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1" w:rsidRDefault="00F8181C" w:rsidP="006A6141">
      <w:pPr>
        <w:spacing w:before="215" w:after="107" w:line="240" w:lineRule="auto"/>
        <w:outlineLvl w:val="1"/>
        <w:rPr>
          <w:rFonts w:eastAsia="Times New Roman" w:cs="Helvetica"/>
          <w:color w:val="3C3C3C"/>
          <w:sz w:val="32"/>
          <w:szCs w:val="32"/>
        </w:rPr>
      </w:pPr>
      <w:r>
        <w:rPr>
          <w:rFonts w:ascii="Helvetica" w:eastAsia="Times New Roman" w:hAnsi="Helvetica" w:cs="Helvetica"/>
          <w:color w:val="3C3C3C"/>
          <w:sz w:val="32"/>
          <w:szCs w:val="32"/>
        </w:rPr>
        <w:t xml:space="preserve">Информация о финансовых событиях сельского поселения «Закультинское» </w:t>
      </w:r>
      <w:r w:rsidR="00895984">
        <w:rPr>
          <w:rFonts w:eastAsia="Times New Roman" w:cs="Helvetica"/>
          <w:color w:val="3C3C3C"/>
          <w:sz w:val="32"/>
          <w:szCs w:val="32"/>
        </w:rPr>
        <w:t>за 2019 год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</w:t>
      </w:r>
      <w:r w:rsidRPr="002254D8">
        <w:rPr>
          <w:rFonts w:ascii="Times New Roman" w:hAnsi="Times New Roman" w:cs="Times New Roman"/>
          <w:sz w:val="28"/>
          <w:szCs w:val="28"/>
        </w:rPr>
        <w:t xml:space="preserve"> году в местный бюджет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Закультинское» поступило  11395,1</w:t>
      </w:r>
      <w:r w:rsidRPr="002254D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уб., исполнение к годовым бюдж</w:t>
      </w:r>
      <w:r>
        <w:rPr>
          <w:rFonts w:ascii="Times New Roman" w:hAnsi="Times New Roman" w:cs="Times New Roman"/>
          <w:sz w:val="28"/>
          <w:szCs w:val="28"/>
        </w:rPr>
        <w:t>етным назначениям составило 99,8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>, что на 22,5% больше исполнения за 2018 год.</w:t>
      </w:r>
      <w:r w:rsidRPr="002254D8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и безвозмез</w:t>
      </w:r>
      <w:r>
        <w:rPr>
          <w:rFonts w:ascii="Times New Roman" w:hAnsi="Times New Roman" w:cs="Times New Roman"/>
          <w:sz w:val="28"/>
          <w:szCs w:val="28"/>
        </w:rPr>
        <w:t>дных перечислений составил  5,7 % и  94,3</w:t>
      </w:r>
      <w:r w:rsidRPr="002254D8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2254D8">
        <w:rPr>
          <w:rFonts w:ascii="Times New Roman" w:hAnsi="Times New Roman" w:cs="Times New Roman"/>
          <w:sz w:val="28"/>
          <w:szCs w:val="28"/>
        </w:rPr>
        <w:t xml:space="preserve"> год в местный бюджет поселения поступило с</w:t>
      </w:r>
      <w:r>
        <w:rPr>
          <w:rFonts w:ascii="Times New Roman" w:hAnsi="Times New Roman" w:cs="Times New Roman"/>
          <w:sz w:val="28"/>
          <w:szCs w:val="28"/>
        </w:rPr>
        <w:t>обственных доходов в сумме 650,2 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что составило  96,0</w:t>
      </w:r>
      <w:r w:rsidRPr="002254D8">
        <w:rPr>
          <w:rFonts w:ascii="Times New Roman" w:hAnsi="Times New Roman" w:cs="Times New Roman"/>
          <w:sz w:val="28"/>
          <w:szCs w:val="28"/>
        </w:rPr>
        <w:t xml:space="preserve"> % к годовым бюджетным назначениям. Основную долю в структуре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занимают неналоговые доходы  61,8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Исполнение по налогу на доходы ф</w:t>
      </w:r>
      <w:r>
        <w:rPr>
          <w:rFonts w:ascii="Times New Roman" w:hAnsi="Times New Roman" w:cs="Times New Roman"/>
          <w:sz w:val="28"/>
          <w:szCs w:val="28"/>
        </w:rPr>
        <w:t>изических лиц составило    51,2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102,4</w:t>
      </w:r>
      <w:r w:rsidRPr="002254D8">
        <w:rPr>
          <w:rFonts w:ascii="Times New Roman" w:hAnsi="Times New Roman" w:cs="Times New Roman"/>
          <w:sz w:val="28"/>
          <w:szCs w:val="28"/>
        </w:rPr>
        <w:t xml:space="preserve">  % к годовым бюджетным назначениям.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Сельскохозяйств</w:t>
      </w:r>
      <w:r>
        <w:rPr>
          <w:rFonts w:ascii="Times New Roman" w:hAnsi="Times New Roman" w:cs="Times New Roman"/>
          <w:sz w:val="28"/>
          <w:szCs w:val="28"/>
        </w:rPr>
        <w:t>енный налог поступил в сумме 14,5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60,4</w:t>
      </w:r>
      <w:r w:rsidRPr="002254D8">
        <w:rPr>
          <w:rFonts w:ascii="Times New Roman" w:hAnsi="Times New Roman" w:cs="Times New Roman"/>
          <w:sz w:val="28"/>
          <w:szCs w:val="28"/>
        </w:rPr>
        <w:t>%.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Налог на имущество физи</w:t>
      </w:r>
      <w:r>
        <w:rPr>
          <w:rFonts w:ascii="Times New Roman" w:hAnsi="Times New Roman" w:cs="Times New Roman"/>
          <w:sz w:val="28"/>
          <w:szCs w:val="28"/>
        </w:rPr>
        <w:t>ческих лиц поступил в сумме 6,1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24,4</w:t>
      </w:r>
      <w:r w:rsidRPr="002254D8">
        <w:rPr>
          <w:rFonts w:ascii="Times New Roman" w:hAnsi="Times New Roman" w:cs="Times New Roman"/>
          <w:sz w:val="28"/>
          <w:szCs w:val="28"/>
        </w:rPr>
        <w:t>% к годовым бюджетным назначениям.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ный налог поступил в объеме 169,0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100,2</w:t>
      </w:r>
      <w:r w:rsidRPr="002254D8">
        <w:rPr>
          <w:rFonts w:ascii="Times New Roman" w:hAnsi="Times New Roman" w:cs="Times New Roman"/>
          <w:sz w:val="28"/>
          <w:szCs w:val="28"/>
        </w:rPr>
        <w:t xml:space="preserve"> % к годовым бюджетным назначениям.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Государственна</w:t>
      </w:r>
      <w:r>
        <w:rPr>
          <w:rFonts w:ascii="Times New Roman" w:hAnsi="Times New Roman" w:cs="Times New Roman"/>
          <w:sz w:val="28"/>
          <w:szCs w:val="28"/>
        </w:rPr>
        <w:t>я пошлина поступила в сумме 7,8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100</w:t>
      </w:r>
      <w:r w:rsidRPr="002254D8">
        <w:rPr>
          <w:rFonts w:ascii="Times New Roman" w:hAnsi="Times New Roman" w:cs="Times New Roman"/>
          <w:sz w:val="28"/>
          <w:szCs w:val="28"/>
        </w:rPr>
        <w:t>%.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Исполнение по неналоговым дохо</w:t>
      </w:r>
      <w:r>
        <w:rPr>
          <w:rFonts w:ascii="Times New Roman" w:hAnsi="Times New Roman" w:cs="Times New Roman"/>
          <w:sz w:val="28"/>
          <w:szCs w:val="28"/>
        </w:rPr>
        <w:t>дам к утвержденному бюджету 2019 года составило  121,2</w:t>
      </w:r>
      <w:r w:rsidRPr="002254D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 в том числе :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- доходы</w:t>
      </w:r>
      <w:r>
        <w:rPr>
          <w:rFonts w:ascii="Times New Roman" w:hAnsi="Times New Roman" w:cs="Times New Roman"/>
          <w:sz w:val="28"/>
          <w:szCs w:val="28"/>
        </w:rPr>
        <w:t xml:space="preserve"> от использования имущества 66,2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100</w:t>
      </w:r>
      <w:r w:rsidRPr="002254D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земельных участков 305,4тыс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47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100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неналоговые доходы 30,0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100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Безвозмездные перечисления из бюджетов других уровней за отч</w:t>
      </w:r>
      <w:r>
        <w:rPr>
          <w:rFonts w:ascii="Times New Roman" w:hAnsi="Times New Roman" w:cs="Times New Roman"/>
          <w:sz w:val="28"/>
          <w:szCs w:val="28"/>
        </w:rPr>
        <w:t>етный период составили   10744,9</w:t>
      </w:r>
      <w:r w:rsidRPr="002254D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 или 100 %  к годовым бюджетным назначениям. Основную долю в безвозмездных перечислениях из бюджетов других уровней занимают дотации</w:t>
      </w:r>
      <w:r>
        <w:rPr>
          <w:rFonts w:ascii="Times New Roman" w:hAnsi="Times New Roman" w:cs="Times New Roman"/>
          <w:sz w:val="28"/>
          <w:szCs w:val="28"/>
        </w:rPr>
        <w:t xml:space="preserve"> бюджету поселения на поддержку мер по обеспечению сбалансированности бюджетов 41,9 % (4505,2 </w:t>
      </w:r>
      <w:r w:rsidRPr="002254D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уб.).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 xml:space="preserve">Дотации на </w:t>
      </w:r>
      <w:r>
        <w:rPr>
          <w:rFonts w:ascii="Times New Roman" w:hAnsi="Times New Roman" w:cs="Times New Roman"/>
          <w:sz w:val="28"/>
          <w:szCs w:val="28"/>
        </w:rPr>
        <w:t>выравнивание бюджетной обеспеченности  2059,8</w:t>
      </w:r>
      <w:r w:rsidRPr="002254D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 поселению в сумме 1236,8</w:t>
      </w:r>
      <w:r w:rsidRPr="002254D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субсидии бюджету поселения в сумме 1250,6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Субвенции на осуществление по</w:t>
      </w:r>
      <w:r>
        <w:rPr>
          <w:rFonts w:ascii="Times New Roman" w:hAnsi="Times New Roman" w:cs="Times New Roman"/>
          <w:sz w:val="28"/>
          <w:szCs w:val="28"/>
        </w:rPr>
        <w:t>лномочий по воинскому учету 110,5</w:t>
      </w:r>
      <w:r w:rsidRPr="002254D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по переданным полномочиям составили 1582,0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95984" w:rsidRPr="007256B7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54D8">
        <w:rPr>
          <w:rFonts w:ascii="Times New Roman" w:hAnsi="Times New Roman" w:cs="Times New Roman"/>
          <w:sz w:val="28"/>
          <w:szCs w:val="28"/>
        </w:rPr>
        <w:t>Исполнение мест</w:t>
      </w:r>
      <w:r>
        <w:rPr>
          <w:rFonts w:ascii="Times New Roman" w:hAnsi="Times New Roman" w:cs="Times New Roman"/>
          <w:sz w:val="28"/>
          <w:szCs w:val="28"/>
        </w:rPr>
        <w:t>ного бюджета по расходам за 2019 год составило11466,6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 или 99,8</w:t>
      </w:r>
      <w:r w:rsidRPr="002254D8">
        <w:rPr>
          <w:rFonts w:ascii="Times New Roman" w:hAnsi="Times New Roman" w:cs="Times New Roman"/>
          <w:sz w:val="28"/>
          <w:szCs w:val="28"/>
        </w:rPr>
        <w:t xml:space="preserve"> % к годовым бюджетным назначениям, </w:t>
      </w:r>
      <w:r>
        <w:rPr>
          <w:rFonts w:ascii="Times New Roman" w:hAnsi="Times New Roman" w:cs="Times New Roman"/>
          <w:sz w:val="28"/>
          <w:szCs w:val="28"/>
        </w:rPr>
        <w:t xml:space="preserve">что на 24,3 % больше исполнения за 2018 год, </w:t>
      </w:r>
      <w:r w:rsidRPr="007256B7">
        <w:rPr>
          <w:rFonts w:ascii="Times New Roman" w:hAnsi="Times New Roman" w:cs="Times New Roman"/>
          <w:sz w:val="28"/>
          <w:szCs w:val="28"/>
        </w:rPr>
        <w:t>в том числе заработную плату  3717,8 т.руб.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Анализ р</w:t>
      </w:r>
      <w:r>
        <w:rPr>
          <w:rFonts w:ascii="Times New Roman" w:hAnsi="Times New Roman" w:cs="Times New Roman"/>
          <w:sz w:val="28"/>
          <w:szCs w:val="28"/>
        </w:rPr>
        <w:t>асходов местного бюджета за 2019</w:t>
      </w:r>
      <w:r w:rsidRPr="002254D8">
        <w:rPr>
          <w:rFonts w:ascii="Times New Roman" w:hAnsi="Times New Roman" w:cs="Times New Roman"/>
          <w:sz w:val="28"/>
          <w:szCs w:val="28"/>
        </w:rPr>
        <w:t xml:space="preserve"> год в разрезе отраслей представлен в таблице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020"/>
        <w:gridCol w:w="1598"/>
        <w:gridCol w:w="1145"/>
        <w:gridCol w:w="1539"/>
        <w:gridCol w:w="1145"/>
        <w:gridCol w:w="1124"/>
      </w:tblGrid>
      <w:tr w:rsidR="00895984" w:rsidTr="00496D73">
        <w:tc>
          <w:tcPr>
            <w:tcW w:w="0" w:type="auto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на2019</w:t>
            </w: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5" w:type="dxa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9" w:type="dxa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5" w:type="dxa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ab/>
              <w:t>%</w:t>
            </w: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</w:tr>
      <w:tr w:rsidR="00895984" w:rsidTr="00496D73">
        <w:tc>
          <w:tcPr>
            <w:tcW w:w="0" w:type="auto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</w:p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310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95984" w:rsidRPr="006310C0" w:rsidRDefault="00895984" w:rsidP="0049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5622,8</w:t>
            </w:r>
          </w:p>
        </w:tc>
        <w:tc>
          <w:tcPr>
            <w:tcW w:w="0" w:type="auto"/>
          </w:tcPr>
          <w:p w:rsidR="00895984" w:rsidRPr="00395D2B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39" w:type="dxa"/>
          </w:tcPr>
          <w:p w:rsidR="00895984" w:rsidRPr="00D55E93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5604,5</w:t>
            </w:r>
          </w:p>
        </w:tc>
        <w:tc>
          <w:tcPr>
            <w:tcW w:w="1145" w:type="dxa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0" w:type="auto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95984" w:rsidTr="00496D73">
        <w:tc>
          <w:tcPr>
            <w:tcW w:w="0" w:type="auto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</w:tcPr>
          <w:p w:rsidR="00895984" w:rsidRPr="006310C0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0" w:type="auto"/>
          </w:tcPr>
          <w:p w:rsidR="00895984" w:rsidRPr="00395D2B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39" w:type="dxa"/>
          </w:tcPr>
          <w:p w:rsidR="00895984" w:rsidRPr="00D55E93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45" w:type="dxa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5984" w:rsidTr="00496D73">
        <w:tc>
          <w:tcPr>
            <w:tcW w:w="0" w:type="auto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7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0" w:type="auto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0" w:type="auto"/>
          </w:tcPr>
          <w:p w:rsidR="00895984" w:rsidRPr="00395D2B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9" w:type="dxa"/>
          </w:tcPr>
          <w:p w:rsidR="00895984" w:rsidRPr="000F4178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45" w:type="dxa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5984" w:rsidTr="00496D73">
        <w:tc>
          <w:tcPr>
            <w:tcW w:w="0" w:type="auto"/>
          </w:tcPr>
          <w:p w:rsidR="00895984" w:rsidRPr="000F4178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0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0" w:type="auto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1186,7</w:t>
            </w:r>
          </w:p>
        </w:tc>
        <w:tc>
          <w:tcPr>
            <w:tcW w:w="0" w:type="auto"/>
          </w:tcPr>
          <w:p w:rsidR="00895984" w:rsidRPr="00395D2B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39" w:type="dxa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1186,7</w:t>
            </w:r>
          </w:p>
        </w:tc>
        <w:tc>
          <w:tcPr>
            <w:tcW w:w="1145" w:type="dxa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</w:tcPr>
          <w:p w:rsidR="00895984" w:rsidRPr="006229D6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5984" w:rsidTr="00496D73">
        <w:tc>
          <w:tcPr>
            <w:tcW w:w="0" w:type="auto"/>
          </w:tcPr>
          <w:p w:rsidR="00895984" w:rsidRPr="00387BA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9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4520,8</w:t>
            </w:r>
          </w:p>
        </w:tc>
        <w:tc>
          <w:tcPr>
            <w:tcW w:w="0" w:type="auto"/>
          </w:tcPr>
          <w:p w:rsidR="00895984" w:rsidRPr="00395D2B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39" w:type="dxa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4520,8</w:t>
            </w:r>
          </w:p>
        </w:tc>
        <w:tc>
          <w:tcPr>
            <w:tcW w:w="1145" w:type="dxa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0" w:type="auto"/>
          </w:tcPr>
          <w:p w:rsidR="00895984" w:rsidRPr="006229D6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5984" w:rsidTr="00496D73">
        <w:tc>
          <w:tcPr>
            <w:tcW w:w="0" w:type="auto"/>
          </w:tcPr>
          <w:p w:rsidR="00895984" w:rsidRPr="00D55E93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895984" w:rsidRPr="00395D2B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39" w:type="dxa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5" w:type="dxa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5984" w:rsidTr="00496D73">
        <w:tc>
          <w:tcPr>
            <w:tcW w:w="0" w:type="auto"/>
          </w:tcPr>
          <w:p w:rsidR="00895984" w:rsidRPr="00D55E93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93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</w:tcPr>
          <w:p w:rsidR="00895984" w:rsidRDefault="00895984" w:rsidP="0049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11484,9</w:t>
            </w:r>
          </w:p>
        </w:tc>
        <w:tc>
          <w:tcPr>
            <w:tcW w:w="0" w:type="auto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895984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11466,6</w:t>
            </w:r>
          </w:p>
        </w:tc>
        <w:tc>
          <w:tcPr>
            <w:tcW w:w="1145" w:type="dxa"/>
          </w:tcPr>
          <w:p w:rsidR="00895984" w:rsidRPr="00E131F2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5984" w:rsidRPr="006229D6" w:rsidRDefault="00895984" w:rsidP="0049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</w:tbl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 xml:space="preserve">Расходы по разделу «общегосударственные вопросы» в общих </w:t>
      </w:r>
      <w:r>
        <w:rPr>
          <w:rFonts w:ascii="Times New Roman" w:hAnsi="Times New Roman" w:cs="Times New Roman"/>
          <w:sz w:val="28"/>
          <w:szCs w:val="28"/>
        </w:rPr>
        <w:t xml:space="preserve">расходах бюджета составили  48,9 </w:t>
      </w:r>
      <w:r w:rsidRPr="002254D8">
        <w:rPr>
          <w:rFonts w:ascii="Times New Roman" w:hAnsi="Times New Roman" w:cs="Times New Roman"/>
          <w:sz w:val="28"/>
          <w:szCs w:val="28"/>
        </w:rPr>
        <w:t>%. Бюджетн</w:t>
      </w:r>
      <w:r>
        <w:rPr>
          <w:rFonts w:ascii="Times New Roman" w:hAnsi="Times New Roman" w:cs="Times New Roman"/>
          <w:sz w:val="28"/>
          <w:szCs w:val="28"/>
        </w:rPr>
        <w:t>ые назначения исполнены на  99,7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На содержание Главы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направлено 590,3 </w:t>
      </w:r>
      <w:r w:rsidRPr="002254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4D8">
        <w:rPr>
          <w:rFonts w:ascii="Times New Roman" w:hAnsi="Times New Roman" w:cs="Times New Roman"/>
          <w:sz w:val="28"/>
          <w:szCs w:val="28"/>
        </w:rPr>
        <w:t>уб.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На содержание сельско</w:t>
      </w:r>
      <w:r>
        <w:rPr>
          <w:rFonts w:ascii="Times New Roman" w:hAnsi="Times New Roman" w:cs="Times New Roman"/>
          <w:sz w:val="28"/>
          <w:szCs w:val="28"/>
        </w:rPr>
        <w:t>й администрации исполнено 1089,2т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100  </w:t>
      </w:r>
      <w:r w:rsidRPr="002254D8">
        <w:rPr>
          <w:rFonts w:ascii="Times New Roman" w:hAnsi="Times New Roman" w:cs="Times New Roman"/>
          <w:sz w:val="28"/>
          <w:szCs w:val="28"/>
        </w:rPr>
        <w:t xml:space="preserve"> % к годовым бюджетным назначениям.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>Расходы по разделу «наци</w:t>
      </w:r>
      <w:r>
        <w:rPr>
          <w:rFonts w:ascii="Times New Roman" w:hAnsi="Times New Roman" w:cs="Times New Roman"/>
          <w:sz w:val="28"/>
          <w:szCs w:val="28"/>
        </w:rPr>
        <w:t>ональная оборона» составили 110,5</w:t>
      </w:r>
      <w:r w:rsidRPr="002254D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254D8"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общих расходах бюджета 1,0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 xml:space="preserve">Бюджетные назначения  по разделу « национальная безопасность и правоохранительная </w:t>
      </w:r>
      <w:r>
        <w:rPr>
          <w:rFonts w:ascii="Times New Roman" w:hAnsi="Times New Roman" w:cs="Times New Roman"/>
          <w:sz w:val="28"/>
          <w:szCs w:val="28"/>
        </w:rPr>
        <w:t>деятельность»  исполнены на 100</w:t>
      </w:r>
      <w:r w:rsidRPr="002254D8">
        <w:rPr>
          <w:rFonts w:ascii="Times New Roman" w:hAnsi="Times New Roman" w:cs="Times New Roman"/>
          <w:sz w:val="28"/>
          <w:szCs w:val="28"/>
        </w:rPr>
        <w:t>% и в общи</w:t>
      </w:r>
      <w:r>
        <w:rPr>
          <w:rFonts w:ascii="Times New Roman" w:hAnsi="Times New Roman" w:cs="Times New Roman"/>
          <w:sz w:val="28"/>
          <w:szCs w:val="28"/>
        </w:rPr>
        <w:t>х расходах бюджета составили 0,4</w:t>
      </w:r>
      <w:r w:rsidRPr="002254D8">
        <w:rPr>
          <w:rFonts w:ascii="Times New Roman" w:hAnsi="Times New Roman" w:cs="Times New Roman"/>
          <w:sz w:val="28"/>
          <w:szCs w:val="28"/>
        </w:rPr>
        <w:t>%.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lastRenderedPageBreak/>
        <w:t>Расходы по разделу «жилищно-коммунальное хозяйство» в общих расходах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составили 10,3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 Бюджет</w:t>
      </w:r>
      <w:r>
        <w:rPr>
          <w:rFonts w:ascii="Times New Roman" w:hAnsi="Times New Roman" w:cs="Times New Roman"/>
          <w:sz w:val="28"/>
          <w:szCs w:val="28"/>
        </w:rPr>
        <w:t>ные назначения исполнены на 100</w:t>
      </w:r>
      <w:r w:rsidRPr="002254D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A027F5">
        <w:rPr>
          <w:rFonts w:ascii="Times New Roman" w:hAnsi="Times New Roman" w:cs="Times New Roman"/>
          <w:sz w:val="28"/>
          <w:szCs w:val="28"/>
        </w:rPr>
        <w:t xml:space="preserve">Расходы по разделу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>в общих расходах составили  39,4</w:t>
      </w:r>
      <w:r w:rsidRPr="00A027F5">
        <w:rPr>
          <w:rFonts w:ascii="Times New Roman" w:hAnsi="Times New Roman" w:cs="Times New Roman"/>
          <w:sz w:val="28"/>
          <w:szCs w:val="28"/>
        </w:rPr>
        <w:t xml:space="preserve">%. Бюджетные </w:t>
      </w:r>
      <w:r>
        <w:rPr>
          <w:rFonts w:ascii="Times New Roman" w:hAnsi="Times New Roman" w:cs="Times New Roman"/>
          <w:sz w:val="28"/>
          <w:szCs w:val="28"/>
        </w:rPr>
        <w:t>назначения исполнены на  100</w:t>
      </w:r>
      <w:r w:rsidRPr="00A027F5"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895984" w:rsidRDefault="00895984" w:rsidP="00895984">
      <w:pPr>
        <w:jc w:val="both"/>
      </w:pPr>
      <w:r>
        <w:rPr>
          <w:rFonts w:ascii="Times New Roman" w:hAnsi="Times New Roman" w:cs="Times New Roman"/>
          <w:sz w:val="28"/>
          <w:szCs w:val="28"/>
        </w:rPr>
        <w:t>Средства в сумме 2021,2</w:t>
      </w:r>
      <w:r w:rsidRPr="00A0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7F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027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27F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027F5">
        <w:rPr>
          <w:rFonts w:ascii="Times New Roman" w:hAnsi="Times New Roman" w:cs="Times New Roman"/>
          <w:sz w:val="28"/>
          <w:szCs w:val="28"/>
        </w:rPr>
        <w:t xml:space="preserve"> направлены на с</w:t>
      </w:r>
      <w:r>
        <w:rPr>
          <w:rFonts w:ascii="Times New Roman" w:hAnsi="Times New Roman" w:cs="Times New Roman"/>
          <w:sz w:val="28"/>
          <w:szCs w:val="28"/>
        </w:rPr>
        <w:t>одержание дома  культуры, средства в сумме   815,5</w:t>
      </w:r>
      <w:r w:rsidRPr="00A027F5">
        <w:rPr>
          <w:rFonts w:ascii="Times New Roman" w:hAnsi="Times New Roman" w:cs="Times New Roman"/>
          <w:sz w:val="28"/>
          <w:szCs w:val="28"/>
        </w:rPr>
        <w:t xml:space="preserve"> т.руб.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A027F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2254D8">
        <w:rPr>
          <w:rFonts w:ascii="Times New Roman" w:hAnsi="Times New Roman" w:cs="Times New Roman"/>
          <w:sz w:val="28"/>
          <w:szCs w:val="28"/>
        </w:rPr>
        <w:t>.</w:t>
      </w:r>
      <w:r w:rsidRPr="00A027F5">
        <w:t xml:space="preserve"> </w:t>
      </w:r>
    </w:p>
    <w:p w:rsidR="00895984" w:rsidRDefault="00895984" w:rsidP="00895984">
      <w:pPr>
        <w:rPr>
          <w:rFonts w:ascii="Times New Roman" w:hAnsi="Times New Roman" w:cs="Times New Roman"/>
          <w:sz w:val="28"/>
          <w:szCs w:val="28"/>
        </w:rPr>
      </w:pPr>
      <w:r w:rsidRPr="00A027F5">
        <w:rPr>
          <w:rFonts w:ascii="Times New Roman" w:hAnsi="Times New Roman" w:cs="Times New Roman"/>
          <w:sz w:val="28"/>
          <w:szCs w:val="28"/>
        </w:rPr>
        <w:t>Расходы по р</w:t>
      </w:r>
      <w:r>
        <w:rPr>
          <w:rFonts w:ascii="Times New Roman" w:hAnsi="Times New Roman" w:cs="Times New Roman"/>
          <w:sz w:val="28"/>
          <w:szCs w:val="28"/>
        </w:rPr>
        <w:t>азделу «межбюджетные трансферты</w:t>
      </w:r>
      <w:r w:rsidRPr="00A027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общих расходах составили  0,01</w:t>
      </w:r>
      <w:r w:rsidRPr="00A027F5">
        <w:rPr>
          <w:rFonts w:ascii="Times New Roman" w:hAnsi="Times New Roman" w:cs="Times New Roman"/>
          <w:sz w:val="28"/>
          <w:szCs w:val="28"/>
        </w:rPr>
        <w:t xml:space="preserve">%. Бюджетные </w:t>
      </w:r>
      <w:r>
        <w:rPr>
          <w:rFonts w:ascii="Times New Roman" w:hAnsi="Times New Roman" w:cs="Times New Roman"/>
          <w:sz w:val="28"/>
          <w:szCs w:val="28"/>
        </w:rPr>
        <w:t>назначения исполнены на  100 % и направлены  по переданным полномочиям</w:t>
      </w:r>
      <w:r w:rsidRPr="00DE383D">
        <w:rPr>
          <w:rFonts w:ascii="Times New Roman" w:hAnsi="Times New Roman" w:cs="Times New Roman"/>
          <w:sz w:val="28"/>
          <w:szCs w:val="28"/>
        </w:rPr>
        <w:t>.</w:t>
      </w:r>
    </w:p>
    <w:p w:rsidR="00895984" w:rsidRPr="001C640B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1C640B">
        <w:rPr>
          <w:rFonts w:ascii="Times New Roman" w:hAnsi="Times New Roman" w:cs="Times New Roman"/>
          <w:sz w:val="28"/>
          <w:szCs w:val="28"/>
        </w:rPr>
        <w:t>При утверждении бюджета сельского поселения «Закультинское» на 2019г. и плановый период 2020-2021г. действовали и были утверждены следующие муниципальные программы:</w:t>
      </w:r>
    </w:p>
    <w:p w:rsidR="00895984" w:rsidRPr="001C640B" w:rsidRDefault="00895984" w:rsidP="008959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640B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сельского поселения «Закультинское» муниципального района «Хилокский район» Забайкальского края на 2018-2027 годы»</w:t>
      </w:r>
    </w:p>
    <w:p w:rsidR="00895984" w:rsidRPr="001C640B" w:rsidRDefault="00895984" w:rsidP="008959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640B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 комплексного развития систем коммунальной инфраструктуры сельского поселения «Закультинское» на 2017-2021 годы</w:t>
      </w:r>
    </w:p>
    <w:p w:rsidR="00895984" w:rsidRPr="001C640B" w:rsidRDefault="00895984" w:rsidP="008959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B">
        <w:rPr>
          <w:rFonts w:ascii="Times New Roman" w:hAnsi="Times New Roman" w:cs="Times New Roman"/>
          <w:sz w:val="28"/>
          <w:szCs w:val="28"/>
        </w:rPr>
        <w:t>В виду недостаточности финансовых сре</w:t>
      </w:r>
      <w:proofErr w:type="gramStart"/>
      <w:r w:rsidRPr="001C640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C640B">
        <w:rPr>
          <w:rFonts w:ascii="Times New Roman" w:hAnsi="Times New Roman" w:cs="Times New Roman"/>
          <w:sz w:val="28"/>
          <w:szCs w:val="28"/>
        </w:rPr>
        <w:t xml:space="preserve">юджете поселения, по муниципальным программам выполнялись только мероприятия, не требующие дополнительного финансирования. </w:t>
      </w:r>
    </w:p>
    <w:p w:rsidR="00895984" w:rsidRPr="001C640B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640B">
        <w:rPr>
          <w:rFonts w:ascii="Times New Roman" w:hAnsi="Times New Roman" w:cs="Times New Roman"/>
          <w:sz w:val="28"/>
          <w:szCs w:val="28"/>
        </w:rPr>
        <w:t xml:space="preserve">В бюджете сельского поселения «Закультинское» на 2019г. и плановый период 2020-2021годы не предусматривались мероприятия, касающихся приоритетных национальных проектов. </w:t>
      </w:r>
    </w:p>
    <w:p w:rsidR="00895984" w:rsidRPr="001C640B" w:rsidRDefault="00895984" w:rsidP="00895984">
      <w:pPr>
        <w:rPr>
          <w:rFonts w:ascii="Times New Roman" w:hAnsi="Times New Roman" w:cs="Times New Roman"/>
          <w:sz w:val="28"/>
          <w:szCs w:val="28"/>
        </w:rPr>
      </w:pPr>
      <w:r w:rsidRPr="001C640B">
        <w:rPr>
          <w:rFonts w:ascii="Times New Roman" w:hAnsi="Times New Roman" w:cs="Times New Roman"/>
          <w:sz w:val="28"/>
          <w:szCs w:val="28"/>
        </w:rPr>
        <w:t>В течение 2019г. в бюджет поселения поступали:</w:t>
      </w:r>
    </w:p>
    <w:p w:rsidR="00895984" w:rsidRDefault="00895984" w:rsidP="008959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40B">
        <w:rPr>
          <w:rFonts w:ascii="Times New Roman" w:hAnsi="Times New Roman" w:cs="Times New Roman"/>
          <w:sz w:val="28"/>
          <w:szCs w:val="28"/>
        </w:rPr>
        <w:t>- субсидия в рамках  исполнения мероприятий государственной программы Забайкальского края «Развитие культуры в Забайкальском крае (2014-2020г.г.) для обеспечения развития и укрепления материально-технической базы домов культуры в населенных пунктах с числом жителей до 50тыс</w:t>
      </w:r>
      <w:proofErr w:type="gramStart"/>
      <w:r w:rsidRPr="001C640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C640B">
        <w:rPr>
          <w:rFonts w:ascii="Times New Roman" w:hAnsi="Times New Roman" w:cs="Times New Roman"/>
          <w:sz w:val="28"/>
          <w:szCs w:val="28"/>
        </w:rPr>
        <w:t>еловек в сумме 1 236 775,96рубле. Деньги направлены на замену окон, частичной замены потолка, частичной замены электропроводки Центра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0B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C64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640B">
        <w:rPr>
          <w:rFonts w:ascii="Times New Roman" w:hAnsi="Times New Roman" w:cs="Times New Roman"/>
          <w:sz w:val="28"/>
          <w:szCs w:val="28"/>
        </w:rPr>
        <w:t>акульта</w:t>
      </w:r>
      <w:proofErr w:type="spellEnd"/>
      <w:r w:rsidRPr="001C64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984" w:rsidRPr="001C640B" w:rsidRDefault="00895984" w:rsidP="0089598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4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вышеперечисленные субсидии были направлены в полном объеме МУК «Центр культуры, спорта и информации сельского поселения «Закультинское» в соответствии с заключенными соглашениями.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</w:t>
      </w:r>
      <w:r w:rsidRPr="002254D8">
        <w:rPr>
          <w:rFonts w:ascii="Times New Roman" w:hAnsi="Times New Roman" w:cs="Times New Roman"/>
          <w:sz w:val="28"/>
          <w:szCs w:val="28"/>
        </w:rPr>
        <w:t xml:space="preserve"> бюджетных средств по состоя</w:t>
      </w:r>
      <w:r>
        <w:rPr>
          <w:rFonts w:ascii="Times New Roman" w:hAnsi="Times New Roman" w:cs="Times New Roman"/>
          <w:sz w:val="28"/>
          <w:szCs w:val="28"/>
        </w:rPr>
        <w:t>нию на конец отчетного периода составил 18970,77рубля.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8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01.01.2020г отсутствует.</w:t>
      </w:r>
    </w:p>
    <w:p w:rsidR="00895984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254D8">
        <w:rPr>
          <w:rFonts w:ascii="Times New Roman" w:hAnsi="Times New Roman" w:cs="Times New Roman"/>
          <w:sz w:val="28"/>
          <w:szCs w:val="28"/>
        </w:rPr>
        <w:t>реди</w:t>
      </w:r>
      <w:r>
        <w:rPr>
          <w:rFonts w:ascii="Times New Roman" w:hAnsi="Times New Roman" w:cs="Times New Roman"/>
          <w:sz w:val="28"/>
          <w:szCs w:val="28"/>
        </w:rPr>
        <w:t>торская задолженность</w:t>
      </w:r>
      <w:r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01.01.2020г составила  265869,0 рубля,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/плате 119132,0руб, начисление на оплату труда 105275,0руб, НДФЛ 41462,0руб). </w:t>
      </w:r>
    </w:p>
    <w:p w:rsidR="00895984" w:rsidRPr="002254D8" w:rsidRDefault="00895984" w:rsidP="00895984">
      <w:pPr>
        <w:jc w:val="both"/>
        <w:rPr>
          <w:rFonts w:ascii="Times New Roman" w:hAnsi="Times New Roman" w:cs="Times New Roman"/>
          <w:sz w:val="28"/>
          <w:szCs w:val="28"/>
        </w:rPr>
      </w:pPr>
      <w:r w:rsidRPr="00C64975">
        <w:rPr>
          <w:rFonts w:ascii="Times New Roman" w:hAnsi="Times New Roman" w:cs="Times New Roman"/>
          <w:sz w:val="28"/>
          <w:szCs w:val="28"/>
        </w:rPr>
        <w:t xml:space="preserve">     На о</w:t>
      </w:r>
      <w:r>
        <w:rPr>
          <w:rFonts w:ascii="Times New Roman" w:hAnsi="Times New Roman" w:cs="Times New Roman"/>
          <w:sz w:val="28"/>
          <w:szCs w:val="28"/>
        </w:rPr>
        <w:t>сновании распоряжения Главы № 51 от 28.08.2019</w:t>
      </w:r>
      <w:r w:rsidRPr="00C64975">
        <w:rPr>
          <w:rFonts w:ascii="Times New Roman" w:hAnsi="Times New Roman" w:cs="Times New Roman"/>
          <w:sz w:val="28"/>
          <w:szCs w:val="28"/>
        </w:rPr>
        <w:t xml:space="preserve"> года  проведена инвентаризация основных средств и материалов. В ходе инвентаризации расхождении не установлено.</w:t>
      </w:r>
    </w:p>
    <w:p w:rsidR="00895984" w:rsidRPr="00895984" w:rsidRDefault="00895984" w:rsidP="006A6141">
      <w:pPr>
        <w:spacing w:before="215" w:after="107" w:line="240" w:lineRule="auto"/>
        <w:outlineLvl w:val="1"/>
        <w:rPr>
          <w:rFonts w:eastAsia="Times New Roman" w:cs="Helvetica"/>
          <w:color w:val="3C3C3C"/>
          <w:sz w:val="32"/>
          <w:szCs w:val="32"/>
        </w:rPr>
      </w:pPr>
    </w:p>
    <w:sectPr w:rsidR="00895984" w:rsidRPr="00895984" w:rsidSect="0090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6141"/>
    <w:rsid w:val="006A6141"/>
    <w:rsid w:val="00764277"/>
    <w:rsid w:val="00895984"/>
    <w:rsid w:val="0090259C"/>
    <w:rsid w:val="00F8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9C"/>
  </w:style>
  <w:style w:type="paragraph" w:styleId="2">
    <w:name w:val="heading 2"/>
    <w:basedOn w:val="a"/>
    <w:link w:val="20"/>
    <w:uiPriority w:val="9"/>
    <w:qFormat/>
    <w:rsid w:val="006A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1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59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5002</Characters>
  <Application>Microsoft Office Word</Application>
  <DocSecurity>0</DocSecurity>
  <Lines>41</Lines>
  <Paragraphs>11</Paragraphs>
  <ScaleCrop>false</ScaleCrop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2020-05-21T07:12:00Z</dcterms:created>
  <dcterms:modified xsi:type="dcterms:W3CDTF">2020-05-27T06:12:00Z</dcterms:modified>
</cp:coreProperties>
</file>