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2C" w:rsidRPr="009C702C" w:rsidRDefault="009C702C" w:rsidP="009C702C">
      <w:pPr>
        <w:spacing w:line="240" w:lineRule="auto"/>
        <w:rPr>
          <w:rFonts w:eastAsia="Times New Roman" w:cs="Times New Roman"/>
          <w:b/>
          <w:iCs w:val="0"/>
          <w:szCs w:val="24"/>
          <w:lang w:val="ru-RU" w:eastAsia="ru-RU" w:bidi="ar-SA"/>
        </w:rPr>
      </w:pPr>
      <w:r w:rsidRPr="009C702C">
        <w:rPr>
          <w:rFonts w:eastAsia="Times New Roman" w:cs="Times New Roman"/>
          <w:b/>
          <w:iCs w:val="0"/>
          <w:szCs w:val="24"/>
          <w:lang w:val="ru-RU" w:eastAsia="ru-RU" w:bidi="ar-SA"/>
        </w:rPr>
        <w:t>После онлайн-приёма бизнес-защитника Забайкалья ряд вопросов предпринимателей были оперативно решены</w:t>
      </w:r>
    </w:p>
    <w:p w:rsidR="009C702C" w:rsidRPr="009C702C" w:rsidRDefault="009C702C" w:rsidP="009C702C">
      <w:pPr>
        <w:spacing w:line="240" w:lineRule="auto"/>
        <w:jc w:val="both"/>
        <w:rPr>
          <w:rFonts w:eastAsia="Times New Roman" w:cs="Times New Roman"/>
          <w:iCs w:val="0"/>
          <w:szCs w:val="24"/>
          <w:lang w:val="ru-RU" w:eastAsia="ru-RU" w:bidi="ar-SA"/>
        </w:rPr>
      </w:pPr>
    </w:p>
    <w:p w:rsidR="009C702C" w:rsidRPr="009C702C" w:rsidRDefault="009C702C" w:rsidP="009C702C">
      <w:pPr>
        <w:spacing w:line="240" w:lineRule="auto"/>
        <w:ind w:firstLine="709"/>
        <w:jc w:val="both"/>
        <w:rPr>
          <w:rFonts w:eastAsia="Times New Roman" w:cs="Times New Roman"/>
          <w:b/>
          <w:iCs w:val="0"/>
          <w:szCs w:val="24"/>
          <w:lang w:val="ru-RU" w:eastAsia="ru-RU" w:bidi="ar-SA"/>
        </w:rPr>
      </w:pPr>
      <w:r w:rsidRPr="009C702C">
        <w:rPr>
          <w:rFonts w:eastAsia="Times New Roman" w:cs="Times New Roman"/>
          <w:b/>
          <w:iCs w:val="0"/>
          <w:szCs w:val="24"/>
          <w:lang w:val="ru-RU" w:eastAsia="ru-RU" w:bidi="ar-SA"/>
        </w:rPr>
        <w:t>В конце мая бизнес-защитник Забайкалья Виктория Бессонова провела приём предпринимателей края на онлайн-сервисе «Голос Забайкальца», в ходе которого представители бизнеса смогли озвучить свои проблемы лично. Жалобы нескольких предпринимателей были успешно разрешены.</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Всего к Уполномоченному обратилось порядка десяти предпринимателей из Читы и районов края. Все они задавали вопросы, связанные с ведением деятельности в новых условиях и с предусмотренными мерами поддержки.</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Так, предприниматель из Петровск-Забайкальского района, осуществляющий продажу детской одежды, в ходе приёма сообщил, что он получил субсидию, предусмотренную для бизнеса из наиболее пострадавших отраслей. Однако при поступлении средств на расчётный счёт, полученная сумма была автоматически списана для погашения кредитных обязательств перед банком.</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«Субсидия — это средства предпринимателя и решение о направлении её на определённые цели он принимает самостоятельно. Автоматическое перечисление денежных средств, например, на оплату кредитных обязательств, не может осуществляться без согласия предпринимателя», — отметила Виктория Бессонова. </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Для устранения проблемы бизнес-омбудсмен связалась с управляющим регионального отделения банка, у которого обслуживается предприниматель, и он сразу же взял вопрос в работу. </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«Банк выяснил все тонкости работы нового механизма и в течение трёх дней вернул на расчётный счёт предпринимателя всю сумму субсидии. Бизнесу сейчас важна каждая сумма, заявитель поблагодарил нас за оперативное решение вопроса, — сообщила Уполномоченный».</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 xml:space="preserve">Ещё один предприниматель, проблему которого удалось решить в краткие сроки, выполнял работы по муниципальному контракту. Заявитель по договору с администрацией городского поселения осуществил строительно-техническую экспертизу объектов жилой недвижимости, в целях признания их </w:t>
      </w:r>
      <w:proofErr w:type="gramStart"/>
      <w:r w:rsidRPr="009C702C">
        <w:rPr>
          <w:rFonts w:eastAsia="Times New Roman" w:cs="Times New Roman"/>
          <w:iCs w:val="0"/>
          <w:szCs w:val="24"/>
          <w:lang w:val="ru-RU" w:eastAsia="ru-RU" w:bidi="ar-SA"/>
        </w:rPr>
        <w:t>аварийными</w:t>
      </w:r>
      <w:proofErr w:type="gramEnd"/>
      <w:r w:rsidRPr="009C702C">
        <w:rPr>
          <w:rFonts w:eastAsia="Times New Roman" w:cs="Times New Roman"/>
          <w:iCs w:val="0"/>
          <w:szCs w:val="24"/>
          <w:lang w:val="ru-RU" w:eastAsia="ru-RU" w:bidi="ar-SA"/>
        </w:rPr>
        <w:t>. Однако администрация не оплатила оказанные услуги, ссылаясь на отсутствие сре</w:t>
      </w:r>
      <w:proofErr w:type="gramStart"/>
      <w:r w:rsidRPr="009C702C">
        <w:rPr>
          <w:rFonts w:eastAsia="Times New Roman" w:cs="Times New Roman"/>
          <w:iCs w:val="0"/>
          <w:szCs w:val="24"/>
          <w:lang w:val="ru-RU" w:eastAsia="ru-RU" w:bidi="ar-SA"/>
        </w:rPr>
        <w:t>дств в б</w:t>
      </w:r>
      <w:proofErr w:type="gramEnd"/>
      <w:r w:rsidRPr="009C702C">
        <w:rPr>
          <w:rFonts w:eastAsia="Times New Roman" w:cs="Times New Roman"/>
          <w:iCs w:val="0"/>
          <w:szCs w:val="24"/>
          <w:lang w:val="ru-RU" w:eastAsia="ru-RU" w:bidi="ar-SA"/>
        </w:rPr>
        <w:t>юджете.</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После приёма бизнес-защитник  связалась с главой администрации, обозначила проблему и попросила скорейшего содействия в её решении. </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«Ра</w:t>
      </w:r>
      <w:bookmarkStart w:id="0" w:name="_GoBack"/>
      <w:bookmarkEnd w:id="0"/>
      <w:r w:rsidRPr="009C702C">
        <w:rPr>
          <w:rFonts w:eastAsia="Times New Roman" w:cs="Times New Roman"/>
          <w:iCs w:val="0"/>
          <w:szCs w:val="24"/>
          <w:lang w:val="ru-RU" w:eastAsia="ru-RU" w:bidi="ar-SA"/>
        </w:rPr>
        <w:t>боты были выполнены в срок, без претензий и предприниматель имеет право на своевременную оплату. В результате средства были изысканы в кратчайшие сроки и направлены предпринимателю, — сообщила Виктория Бессонова. — Формат проведения приёмов через «Голос Забайкальца» удобен для предпринимателей, особенно в текущих условиях, и позволяет оперативно решить свои проблемы».</w:t>
      </w:r>
    </w:p>
    <w:p w:rsidR="009C702C" w:rsidRPr="009C702C" w:rsidRDefault="009C702C" w:rsidP="009C702C">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Большая часть обратившихся предпринимателей основным барьером для получения мер поддержки отмечает невключение их ОКВЭД в список пострадавших отраслей. Уполномоченным в адрес федеральных органов направлено предложение о включении обозначенных заявителями кодов ОКВЭД в перечень пострадавших отраслей.</w:t>
      </w:r>
    </w:p>
    <w:p w:rsidR="00087874" w:rsidRPr="00902928" w:rsidRDefault="009C702C" w:rsidP="00902928">
      <w:pPr>
        <w:spacing w:line="240" w:lineRule="auto"/>
        <w:ind w:firstLine="709"/>
        <w:jc w:val="both"/>
        <w:rPr>
          <w:rFonts w:eastAsia="Times New Roman" w:cs="Times New Roman"/>
          <w:iCs w:val="0"/>
          <w:szCs w:val="24"/>
          <w:lang w:val="ru-RU" w:eastAsia="ru-RU" w:bidi="ar-SA"/>
        </w:rPr>
      </w:pPr>
      <w:r w:rsidRPr="009C702C">
        <w:rPr>
          <w:rFonts w:eastAsia="Times New Roman" w:cs="Times New Roman"/>
          <w:iCs w:val="0"/>
          <w:szCs w:val="24"/>
          <w:lang w:val="ru-RU" w:eastAsia="ru-RU" w:bidi="ar-SA"/>
        </w:rPr>
        <w:t>На вопросы бизнеса в такой, а также в привычной всем форме, аппарат Уполномоченного по защите прав предпринимателей намерен отвечать и в дальнейшем.</w:t>
      </w:r>
    </w:p>
    <w:sectPr w:rsidR="00087874" w:rsidRPr="00902928" w:rsidSect="00AC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2C"/>
    <w:rsid w:val="000373A5"/>
    <w:rsid w:val="00087874"/>
    <w:rsid w:val="001A0481"/>
    <w:rsid w:val="001E5637"/>
    <w:rsid w:val="00256B7E"/>
    <w:rsid w:val="002D2884"/>
    <w:rsid w:val="002E0EB0"/>
    <w:rsid w:val="0037763F"/>
    <w:rsid w:val="007122F2"/>
    <w:rsid w:val="00722231"/>
    <w:rsid w:val="008C2B82"/>
    <w:rsid w:val="008D5037"/>
    <w:rsid w:val="00902928"/>
    <w:rsid w:val="00966D96"/>
    <w:rsid w:val="009C702C"/>
    <w:rsid w:val="009D710B"/>
    <w:rsid w:val="00AC0E59"/>
    <w:rsid w:val="00C05633"/>
    <w:rsid w:val="00D97BD0"/>
    <w:rsid w:val="00E7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33"/>
    <w:pPr>
      <w:spacing w:line="288" w:lineRule="auto"/>
      <w:ind w:firstLine="0"/>
      <w:jc w:val="center"/>
    </w:pPr>
    <w:rPr>
      <w:rFonts w:cstheme="minorBidi"/>
      <w:iCs/>
      <w:sz w:val="24"/>
      <w:szCs w:val="20"/>
      <w:lang w:val="en-US" w:bidi="en-US"/>
    </w:rPr>
  </w:style>
  <w:style w:type="paragraph" w:styleId="1">
    <w:name w:val="heading 1"/>
    <w:aliases w:val="раздел"/>
    <w:basedOn w:val="a"/>
    <w:next w:val="a"/>
    <w:link w:val="10"/>
    <w:uiPriority w:val="99"/>
    <w:qFormat/>
    <w:rsid w:val="00C056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разделы"/>
    <w:basedOn w:val="a"/>
    <w:next w:val="a"/>
    <w:link w:val="20"/>
    <w:uiPriority w:val="9"/>
    <w:unhideWhenUsed/>
    <w:qFormat/>
    <w:rsid w:val="00C05633"/>
    <w:pPr>
      <w:keepNext/>
      <w:suppressAutoHyphens/>
      <w:spacing w:before="240" w:after="240" w:line="240" w:lineRule="auto"/>
      <w:outlineLvl w:val="1"/>
    </w:pPr>
    <w:rPr>
      <w:rFonts w:eastAsia="Times New Roman" w:cs="Times New Roman"/>
      <w:b/>
      <w:bCs/>
      <w:color w:val="3E3078"/>
      <w:sz w:val="32"/>
      <w:szCs w:val="28"/>
      <w:lang w:val="ru-RU" w:bidi="ar-SA"/>
    </w:rPr>
  </w:style>
  <w:style w:type="paragraph" w:styleId="3">
    <w:name w:val="heading 3"/>
    <w:basedOn w:val="a"/>
    <w:next w:val="a"/>
    <w:link w:val="30"/>
    <w:uiPriority w:val="9"/>
    <w:unhideWhenUsed/>
    <w:qFormat/>
    <w:rsid w:val="00C0563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aliases w:val="подразделы"/>
    <w:basedOn w:val="a"/>
    <w:next w:val="a"/>
    <w:link w:val="40"/>
    <w:uiPriority w:val="9"/>
    <w:unhideWhenUsed/>
    <w:qFormat/>
    <w:rsid w:val="00C05633"/>
    <w:pPr>
      <w:keepNext/>
      <w:suppressAutoHyphens/>
      <w:spacing w:before="240" w:after="360" w:line="276" w:lineRule="auto"/>
      <w:outlineLvl w:val="3"/>
    </w:pPr>
    <w:rPr>
      <w:rFonts w:eastAsia="Times New Roman" w:cs="Times New Roman"/>
      <w:b/>
      <w:bCs/>
      <w:iCs w:val="0"/>
      <w:color w:val="3E3078"/>
      <w:sz w:val="28"/>
      <w:szCs w:val="28"/>
      <w:lang w:val="ru-RU" w:bidi="ar-SA"/>
    </w:rPr>
  </w:style>
  <w:style w:type="paragraph" w:styleId="5">
    <w:name w:val="heading 5"/>
    <w:basedOn w:val="a"/>
    <w:next w:val="a"/>
    <w:link w:val="50"/>
    <w:uiPriority w:val="9"/>
    <w:semiHidden/>
    <w:unhideWhenUsed/>
    <w:qFormat/>
    <w:rsid w:val="00C0563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0563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0563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0563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0563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05633"/>
    <w:rPr>
      <w:rFonts w:asciiTheme="majorHAnsi" w:eastAsiaTheme="majorEastAsia" w:hAnsiTheme="majorHAnsi" w:cstheme="majorBidi"/>
      <w:b/>
      <w:bCs/>
      <w:iCs/>
      <w:color w:val="622423" w:themeColor="accent2" w:themeShade="7F"/>
      <w:sz w:val="22"/>
      <w:shd w:val="clear" w:color="auto" w:fill="F2DBDB" w:themeFill="accent2" w:themeFillTint="33"/>
      <w:lang w:val="en-US" w:bidi="en-US"/>
    </w:rPr>
  </w:style>
  <w:style w:type="character" w:customStyle="1" w:styleId="20">
    <w:name w:val="Заголовок 2 Знак"/>
    <w:aliases w:val="разделы Знак"/>
    <w:basedOn w:val="a0"/>
    <w:link w:val="2"/>
    <w:uiPriority w:val="9"/>
    <w:rsid w:val="00C05633"/>
    <w:rPr>
      <w:rFonts w:eastAsia="Times New Roman"/>
      <w:b/>
      <w:bCs/>
      <w:iCs/>
      <w:color w:val="3E3078"/>
      <w:sz w:val="32"/>
      <w:szCs w:val="28"/>
    </w:rPr>
  </w:style>
  <w:style w:type="character" w:customStyle="1" w:styleId="30">
    <w:name w:val="Заголовок 3 Знак"/>
    <w:basedOn w:val="a0"/>
    <w:link w:val="3"/>
    <w:uiPriority w:val="9"/>
    <w:rsid w:val="00C05633"/>
    <w:rPr>
      <w:rFonts w:asciiTheme="majorHAnsi" w:eastAsiaTheme="majorEastAsia" w:hAnsiTheme="majorHAnsi" w:cstheme="majorBidi"/>
      <w:b/>
      <w:bCs/>
      <w:iCs/>
      <w:color w:val="943634" w:themeColor="accent2" w:themeShade="BF"/>
      <w:sz w:val="22"/>
      <w:lang w:val="en-US" w:bidi="en-US"/>
    </w:rPr>
  </w:style>
  <w:style w:type="character" w:customStyle="1" w:styleId="40">
    <w:name w:val="Заголовок 4 Знак"/>
    <w:aliases w:val="подразделы Знак"/>
    <w:basedOn w:val="a0"/>
    <w:link w:val="4"/>
    <w:uiPriority w:val="9"/>
    <w:rsid w:val="00C05633"/>
    <w:rPr>
      <w:rFonts w:eastAsia="Times New Roman"/>
      <w:b/>
      <w:bCs/>
      <w:color w:val="3E3078"/>
      <w:szCs w:val="28"/>
    </w:rPr>
  </w:style>
  <w:style w:type="character" w:customStyle="1" w:styleId="50">
    <w:name w:val="Заголовок 5 Знак"/>
    <w:basedOn w:val="a0"/>
    <w:link w:val="5"/>
    <w:uiPriority w:val="9"/>
    <w:semiHidden/>
    <w:rsid w:val="00C05633"/>
    <w:rPr>
      <w:rFonts w:asciiTheme="majorHAnsi" w:eastAsiaTheme="majorEastAsia" w:hAnsiTheme="majorHAnsi" w:cstheme="majorBidi"/>
      <w:b/>
      <w:bCs/>
      <w:iCs/>
      <w:color w:val="943634" w:themeColor="accent2" w:themeShade="BF"/>
      <w:sz w:val="22"/>
      <w:lang w:val="en-US" w:bidi="en-US"/>
    </w:rPr>
  </w:style>
  <w:style w:type="character" w:customStyle="1" w:styleId="60">
    <w:name w:val="Заголовок 6 Знак"/>
    <w:basedOn w:val="a0"/>
    <w:link w:val="6"/>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70">
    <w:name w:val="Заголовок 7 Знак"/>
    <w:basedOn w:val="a0"/>
    <w:link w:val="7"/>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80">
    <w:name w:val="Заголовок 8 Знак"/>
    <w:basedOn w:val="a0"/>
    <w:link w:val="8"/>
    <w:uiPriority w:val="9"/>
    <w:semiHidden/>
    <w:rsid w:val="00C05633"/>
    <w:rPr>
      <w:rFonts w:asciiTheme="majorHAnsi" w:eastAsiaTheme="majorEastAsia" w:hAnsiTheme="majorHAnsi" w:cstheme="majorBidi"/>
      <w:iCs/>
      <w:color w:val="C0504D" w:themeColor="accent2"/>
      <w:sz w:val="22"/>
      <w:lang w:val="en-US" w:bidi="en-US"/>
    </w:rPr>
  </w:style>
  <w:style w:type="character" w:customStyle="1" w:styleId="90">
    <w:name w:val="Заголовок 9 Знак"/>
    <w:basedOn w:val="a0"/>
    <w:link w:val="9"/>
    <w:uiPriority w:val="9"/>
    <w:semiHidden/>
    <w:rsid w:val="00C05633"/>
    <w:rPr>
      <w:rFonts w:asciiTheme="majorHAnsi" w:eastAsiaTheme="majorEastAsia" w:hAnsiTheme="majorHAnsi" w:cstheme="majorBidi"/>
      <w:iCs/>
      <w:color w:val="C0504D" w:themeColor="accent2"/>
      <w:sz w:val="24"/>
      <w:szCs w:val="20"/>
      <w:lang w:val="en-US" w:bidi="en-US"/>
    </w:rPr>
  </w:style>
  <w:style w:type="paragraph" w:styleId="11">
    <w:name w:val="toc 1"/>
    <w:basedOn w:val="a"/>
    <w:next w:val="a"/>
    <w:autoRedefine/>
    <w:uiPriority w:val="39"/>
    <w:unhideWhenUsed/>
    <w:qFormat/>
    <w:rsid w:val="00C05633"/>
    <w:pPr>
      <w:spacing w:before="240" w:after="120"/>
      <w:jc w:val="left"/>
    </w:pPr>
    <w:rPr>
      <w:rFonts w:asciiTheme="minorHAnsi" w:hAnsiTheme="minorHAnsi" w:cstheme="minorHAnsi"/>
      <w:b/>
      <w:bCs/>
      <w:iCs w:val="0"/>
      <w:sz w:val="20"/>
    </w:rPr>
  </w:style>
  <w:style w:type="paragraph" w:styleId="21">
    <w:name w:val="toc 2"/>
    <w:basedOn w:val="a"/>
    <w:next w:val="a"/>
    <w:autoRedefine/>
    <w:uiPriority w:val="39"/>
    <w:unhideWhenUsed/>
    <w:qFormat/>
    <w:rsid w:val="00C05633"/>
    <w:pPr>
      <w:spacing w:before="120"/>
      <w:ind w:left="240"/>
      <w:jc w:val="left"/>
    </w:pPr>
    <w:rPr>
      <w:rFonts w:asciiTheme="minorHAnsi" w:hAnsiTheme="minorHAnsi" w:cstheme="minorHAnsi"/>
      <w:i/>
      <w:sz w:val="20"/>
    </w:rPr>
  </w:style>
  <w:style w:type="paragraph" w:styleId="31">
    <w:name w:val="toc 3"/>
    <w:basedOn w:val="a"/>
    <w:next w:val="a"/>
    <w:autoRedefine/>
    <w:uiPriority w:val="39"/>
    <w:unhideWhenUsed/>
    <w:qFormat/>
    <w:rsid w:val="00C05633"/>
    <w:pPr>
      <w:ind w:left="480"/>
      <w:jc w:val="left"/>
    </w:pPr>
    <w:rPr>
      <w:rFonts w:asciiTheme="minorHAnsi" w:hAnsiTheme="minorHAnsi" w:cstheme="minorHAnsi"/>
      <w:iCs w:val="0"/>
      <w:sz w:val="20"/>
    </w:rPr>
  </w:style>
  <w:style w:type="paragraph" w:styleId="a3">
    <w:name w:val="caption"/>
    <w:basedOn w:val="a"/>
    <w:next w:val="a"/>
    <w:uiPriority w:val="35"/>
    <w:semiHidden/>
    <w:unhideWhenUsed/>
    <w:qFormat/>
    <w:rsid w:val="00C05633"/>
    <w:rPr>
      <w:b/>
      <w:bCs/>
      <w:color w:val="943634" w:themeColor="accent2" w:themeShade="BF"/>
      <w:sz w:val="18"/>
      <w:szCs w:val="18"/>
    </w:rPr>
  </w:style>
  <w:style w:type="paragraph" w:styleId="a4">
    <w:name w:val="Title"/>
    <w:basedOn w:val="a"/>
    <w:next w:val="a"/>
    <w:link w:val="a5"/>
    <w:uiPriority w:val="10"/>
    <w:qFormat/>
    <w:rsid w:val="00C05633"/>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05633"/>
    <w:rPr>
      <w:rFonts w:asciiTheme="majorHAnsi" w:eastAsiaTheme="majorEastAsia" w:hAnsiTheme="majorHAnsi" w:cstheme="majorBid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99"/>
    <w:qFormat/>
    <w:rsid w:val="00C05633"/>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99"/>
    <w:rsid w:val="00C05633"/>
    <w:rPr>
      <w:rFonts w:asciiTheme="majorHAnsi" w:eastAsiaTheme="majorEastAsia" w:hAnsiTheme="majorHAnsi" w:cstheme="majorBidi"/>
      <w:iCs/>
      <w:color w:val="622423" w:themeColor="accent2" w:themeShade="7F"/>
      <w:sz w:val="24"/>
      <w:szCs w:val="24"/>
      <w:lang w:val="en-US" w:bidi="en-US"/>
    </w:rPr>
  </w:style>
  <w:style w:type="character" w:styleId="a8">
    <w:name w:val="Strong"/>
    <w:basedOn w:val="a0"/>
    <w:uiPriority w:val="22"/>
    <w:qFormat/>
    <w:rsid w:val="00C05633"/>
    <w:rPr>
      <w:b/>
      <w:bCs/>
    </w:rPr>
  </w:style>
  <w:style w:type="character" w:styleId="a9">
    <w:name w:val="Emphasis"/>
    <w:uiPriority w:val="20"/>
    <w:qFormat/>
    <w:rsid w:val="00C0563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uiPriority w:val="1"/>
    <w:qFormat/>
    <w:rsid w:val="00C05633"/>
    <w:pPr>
      <w:ind w:firstLine="0"/>
    </w:pPr>
    <w:rPr>
      <w:rFonts w:asciiTheme="minorHAnsi" w:hAnsiTheme="minorHAnsi" w:cstheme="minorBidi"/>
      <w:sz w:val="22"/>
    </w:rPr>
  </w:style>
  <w:style w:type="paragraph" w:styleId="ab">
    <w:name w:val="List Paragraph"/>
    <w:basedOn w:val="a"/>
    <w:link w:val="ac"/>
    <w:uiPriority w:val="34"/>
    <w:qFormat/>
    <w:rsid w:val="00C05633"/>
    <w:pPr>
      <w:spacing w:line="240" w:lineRule="auto"/>
      <w:ind w:left="720" w:firstLine="709"/>
      <w:contextualSpacing/>
      <w:jc w:val="left"/>
    </w:pPr>
    <w:rPr>
      <w:rFonts w:cs="Times New Roman"/>
      <w:iCs w:val="0"/>
      <w:sz w:val="28"/>
      <w:szCs w:val="22"/>
      <w:lang w:val="ru-RU" w:bidi="ar-SA"/>
    </w:rPr>
  </w:style>
  <w:style w:type="character" w:customStyle="1" w:styleId="ac">
    <w:name w:val="Абзац списка Знак"/>
    <w:link w:val="ab"/>
    <w:uiPriority w:val="34"/>
    <w:locked/>
    <w:rsid w:val="00C05633"/>
  </w:style>
  <w:style w:type="paragraph" w:styleId="22">
    <w:name w:val="Quote"/>
    <w:basedOn w:val="a"/>
    <w:next w:val="a"/>
    <w:link w:val="23"/>
    <w:uiPriority w:val="29"/>
    <w:qFormat/>
    <w:rsid w:val="00C05633"/>
    <w:rPr>
      <w:iCs w:val="0"/>
      <w:color w:val="943634" w:themeColor="accent2" w:themeShade="BF"/>
    </w:rPr>
  </w:style>
  <w:style w:type="character" w:customStyle="1" w:styleId="23">
    <w:name w:val="Цитата 2 Знак"/>
    <w:basedOn w:val="a0"/>
    <w:link w:val="22"/>
    <w:uiPriority w:val="29"/>
    <w:rsid w:val="00C05633"/>
    <w:rPr>
      <w:rFonts w:cstheme="minorBidi"/>
      <w:color w:val="943634" w:themeColor="accent2" w:themeShade="BF"/>
      <w:sz w:val="24"/>
      <w:szCs w:val="20"/>
      <w:lang w:val="en-US" w:bidi="en-US"/>
    </w:rPr>
  </w:style>
  <w:style w:type="paragraph" w:styleId="ad">
    <w:name w:val="Intense Quote"/>
    <w:basedOn w:val="a"/>
    <w:next w:val="a"/>
    <w:link w:val="ae"/>
    <w:uiPriority w:val="30"/>
    <w:qFormat/>
    <w:rsid w:val="00C05633"/>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C05633"/>
    <w:rPr>
      <w:rFonts w:asciiTheme="majorHAnsi" w:eastAsiaTheme="majorEastAsia" w:hAnsiTheme="majorHAnsi" w:cstheme="majorBidi"/>
      <w:b/>
      <w:bCs/>
      <w:iCs/>
      <w:color w:val="C0504D" w:themeColor="accent2"/>
      <w:sz w:val="24"/>
      <w:szCs w:val="20"/>
      <w:lang w:val="en-US" w:bidi="en-US"/>
    </w:rPr>
  </w:style>
  <w:style w:type="character" w:styleId="af">
    <w:name w:val="Subtle Emphasis"/>
    <w:uiPriority w:val="19"/>
    <w:qFormat/>
    <w:rsid w:val="00C05633"/>
    <w:rPr>
      <w:rFonts w:asciiTheme="majorHAnsi" w:eastAsiaTheme="majorEastAsia" w:hAnsiTheme="majorHAnsi" w:cstheme="majorBidi"/>
      <w:i/>
      <w:iCs/>
      <w:color w:val="C0504D" w:themeColor="accent2"/>
    </w:rPr>
  </w:style>
  <w:style w:type="character" w:styleId="af0">
    <w:name w:val="Intense Emphasis"/>
    <w:uiPriority w:val="21"/>
    <w:qFormat/>
    <w:rsid w:val="00C056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05633"/>
    <w:rPr>
      <w:i/>
      <w:iCs/>
      <w:smallCaps/>
      <w:color w:val="C0504D" w:themeColor="accent2"/>
      <w:u w:color="C0504D" w:themeColor="accent2"/>
    </w:rPr>
  </w:style>
  <w:style w:type="character" w:styleId="af2">
    <w:name w:val="Intense Reference"/>
    <w:uiPriority w:val="32"/>
    <w:qFormat/>
    <w:rsid w:val="00C05633"/>
    <w:rPr>
      <w:b/>
      <w:bCs/>
      <w:i/>
      <w:iCs/>
      <w:smallCaps/>
      <w:color w:val="C0504D" w:themeColor="accent2"/>
      <w:u w:color="C0504D" w:themeColor="accent2"/>
    </w:rPr>
  </w:style>
  <w:style w:type="character" w:styleId="af3">
    <w:name w:val="Book Title"/>
    <w:uiPriority w:val="33"/>
    <w:qFormat/>
    <w:rsid w:val="00C0563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unhideWhenUsed/>
    <w:qFormat/>
    <w:rsid w:val="00C0563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33"/>
    <w:pPr>
      <w:spacing w:line="288" w:lineRule="auto"/>
      <w:ind w:firstLine="0"/>
      <w:jc w:val="center"/>
    </w:pPr>
    <w:rPr>
      <w:rFonts w:cstheme="minorBidi"/>
      <w:iCs/>
      <w:sz w:val="24"/>
      <w:szCs w:val="20"/>
      <w:lang w:val="en-US" w:bidi="en-US"/>
    </w:rPr>
  </w:style>
  <w:style w:type="paragraph" w:styleId="1">
    <w:name w:val="heading 1"/>
    <w:aliases w:val="раздел"/>
    <w:basedOn w:val="a"/>
    <w:next w:val="a"/>
    <w:link w:val="10"/>
    <w:uiPriority w:val="99"/>
    <w:qFormat/>
    <w:rsid w:val="00C056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aliases w:val="разделы"/>
    <w:basedOn w:val="a"/>
    <w:next w:val="a"/>
    <w:link w:val="20"/>
    <w:uiPriority w:val="9"/>
    <w:unhideWhenUsed/>
    <w:qFormat/>
    <w:rsid w:val="00C05633"/>
    <w:pPr>
      <w:keepNext/>
      <w:suppressAutoHyphens/>
      <w:spacing w:before="240" w:after="240" w:line="240" w:lineRule="auto"/>
      <w:outlineLvl w:val="1"/>
    </w:pPr>
    <w:rPr>
      <w:rFonts w:eastAsia="Times New Roman" w:cs="Times New Roman"/>
      <w:b/>
      <w:bCs/>
      <w:color w:val="3E3078"/>
      <w:sz w:val="32"/>
      <w:szCs w:val="28"/>
      <w:lang w:val="ru-RU" w:bidi="ar-SA"/>
    </w:rPr>
  </w:style>
  <w:style w:type="paragraph" w:styleId="3">
    <w:name w:val="heading 3"/>
    <w:basedOn w:val="a"/>
    <w:next w:val="a"/>
    <w:link w:val="30"/>
    <w:uiPriority w:val="9"/>
    <w:unhideWhenUsed/>
    <w:qFormat/>
    <w:rsid w:val="00C0563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aliases w:val="подразделы"/>
    <w:basedOn w:val="a"/>
    <w:next w:val="a"/>
    <w:link w:val="40"/>
    <w:uiPriority w:val="9"/>
    <w:unhideWhenUsed/>
    <w:qFormat/>
    <w:rsid w:val="00C05633"/>
    <w:pPr>
      <w:keepNext/>
      <w:suppressAutoHyphens/>
      <w:spacing w:before="240" w:after="360" w:line="276" w:lineRule="auto"/>
      <w:outlineLvl w:val="3"/>
    </w:pPr>
    <w:rPr>
      <w:rFonts w:eastAsia="Times New Roman" w:cs="Times New Roman"/>
      <w:b/>
      <w:bCs/>
      <w:iCs w:val="0"/>
      <w:color w:val="3E3078"/>
      <w:sz w:val="28"/>
      <w:szCs w:val="28"/>
      <w:lang w:val="ru-RU" w:bidi="ar-SA"/>
    </w:rPr>
  </w:style>
  <w:style w:type="paragraph" w:styleId="5">
    <w:name w:val="heading 5"/>
    <w:basedOn w:val="a"/>
    <w:next w:val="a"/>
    <w:link w:val="50"/>
    <w:uiPriority w:val="9"/>
    <w:semiHidden/>
    <w:unhideWhenUsed/>
    <w:qFormat/>
    <w:rsid w:val="00C0563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0563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0563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0563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0563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9"/>
    <w:rsid w:val="00C05633"/>
    <w:rPr>
      <w:rFonts w:asciiTheme="majorHAnsi" w:eastAsiaTheme="majorEastAsia" w:hAnsiTheme="majorHAnsi" w:cstheme="majorBidi"/>
      <w:b/>
      <w:bCs/>
      <w:iCs/>
      <w:color w:val="622423" w:themeColor="accent2" w:themeShade="7F"/>
      <w:sz w:val="22"/>
      <w:shd w:val="clear" w:color="auto" w:fill="F2DBDB" w:themeFill="accent2" w:themeFillTint="33"/>
      <w:lang w:val="en-US" w:bidi="en-US"/>
    </w:rPr>
  </w:style>
  <w:style w:type="character" w:customStyle="1" w:styleId="20">
    <w:name w:val="Заголовок 2 Знак"/>
    <w:aliases w:val="разделы Знак"/>
    <w:basedOn w:val="a0"/>
    <w:link w:val="2"/>
    <w:uiPriority w:val="9"/>
    <w:rsid w:val="00C05633"/>
    <w:rPr>
      <w:rFonts w:eastAsia="Times New Roman"/>
      <w:b/>
      <w:bCs/>
      <w:iCs/>
      <w:color w:val="3E3078"/>
      <w:sz w:val="32"/>
      <w:szCs w:val="28"/>
    </w:rPr>
  </w:style>
  <w:style w:type="character" w:customStyle="1" w:styleId="30">
    <w:name w:val="Заголовок 3 Знак"/>
    <w:basedOn w:val="a0"/>
    <w:link w:val="3"/>
    <w:uiPriority w:val="9"/>
    <w:rsid w:val="00C05633"/>
    <w:rPr>
      <w:rFonts w:asciiTheme="majorHAnsi" w:eastAsiaTheme="majorEastAsia" w:hAnsiTheme="majorHAnsi" w:cstheme="majorBidi"/>
      <w:b/>
      <w:bCs/>
      <w:iCs/>
      <w:color w:val="943634" w:themeColor="accent2" w:themeShade="BF"/>
      <w:sz w:val="22"/>
      <w:lang w:val="en-US" w:bidi="en-US"/>
    </w:rPr>
  </w:style>
  <w:style w:type="character" w:customStyle="1" w:styleId="40">
    <w:name w:val="Заголовок 4 Знак"/>
    <w:aliases w:val="подразделы Знак"/>
    <w:basedOn w:val="a0"/>
    <w:link w:val="4"/>
    <w:uiPriority w:val="9"/>
    <w:rsid w:val="00C05633"/>
    <w:rPr>
      <w:rFonts w:eastAsia="Times New Roman"/>
      <w:b/>
      <w:bCs/>
      <w:color w:val="3E3078"/>
      <w:szCs w:val="28"/>
    </w:rPr>
  </w:style>
  <w:style w:type="character" w:customStyle="1" w:styleId="50">
    <w:name w:val="Заголовок 5 Знак"/>
    <w:basedOn w:val="a0"/>
    <w:link w:val="5"/>
    <w:uiPriority w:val="9"/>
    <w:semiHidden/>
    <w:rsid w:val="00C05633"/>
    <w:rPr>
      <w:rFonts w:asciiTheme="majorHAnsi" w:eastAsiaTheme="majorEastAsia" w:hAnsiTheme="majorHAnsi" w:cstheme="majorBidi"/>
      <w:b/>
      <w:bCs/>
      <w:iCs/>
      <w:color w:val="943634" w:themeColor="accent2" w:themeShade="BF"/>
      <w:sz w:val="22"/>
      <w:lang w:val="en-US" w:bidi="en-US"/>
    </w:rPr>
  </w:style>
  <w:style w:type="character" w:customStyle="1" w:styleId="60">
    <w:name w:val="Заголовок 6 Знак"/>
    <w:basedOn w:val="a0"/>
    <w:link w:val="6"/>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70">
    <w:name w:val="Заголовок 7 Знак"/>
    <w:basedOn w:val="a0"/>
    <w:link w:val="7"/>
    <w:uiPriority w:val="9"/>
    <w:semiHidden/>
    <w:rsid w:val="00C05633"/>
    <w:rPr>
      <w:rFonts w:asciiTheme="majorHAnsi" w:eastAsiaTheme="majorEastAsia" w:hAnsiTheme="majorHAnsi" w:cstheme="majorBidi"/>
      <w:iCs/>
      <w:color w:val="943634" w:themeColor="accent2" w:themeShade="BF"/>
      <w:sz w:val="22"/>
      <w:lang w:val="en-US" w:bidi="en-US"/>
    </w:rPr>
  </w:style>
  <w:style w:type="character" w:customStyle="1" w:styleId="80">
    <w:name w:val="Заголовок 8 Знак"/>
    <w:basedOn w:val="a0"/>
    <w:link w:val="8"/>
    <w:uiPriority w:val="9"/>
    <w:semiHidden/>
    <w:rsid w:val="00C05633"/>
    <w:rPr>
      <w:rFonts w:asciiTheme="majorHAnsi" w:eastAsiaTheme="majorEastAsia" w:hAnsiTheme="majorHAnsi" w:cstheme="majorBidi"/>
      <w:iCs/>
      <w:color w:val="C0504D" w:themeColor="accent2"/>
      <w:sz w:val="22"/>
      <w:lang w:val="en-US" w:bidi="en-US"/>
    </w:rPr>
  </w:style>
  <w:style w:type="character" w:customStyle="1" w:styleId="90">
    <w:name w:val="Заголовок 9 Знак"/>
    <w:basedOn w:val="a0"/>
    <w:link w:val="9"/>
    <w:uiPriority w:val="9"/>
    <w:semiHidden/>
    <w:rsid w:val="00C05633"/>
    <w:rPr>
      <w:rFonts w:asciiTheme="majorHAnsi" w:eastAsiaTheme="majorEastAsia" w:hAnsiTheme="majorHAnsi" w:cstheme="majorBidi"/>
      <w:iCs/>
      <w:color w:val="C0504D" w:themeColor="accent2"/>
      <w:sz w:val="24"/>
      <w:szCs w:val="20"/>
      <w:lang w:val="en-US" w:bidi="en-US"/>
    </w:rPr>
  </w:style>
  <w:style w:type="paragraph" w:styleId="11">
    <w:name w:val="toc 1"/>
    <w:basedOn w:val="a"/>
    <w:next w:val="a"/>
    <w:autoRedefine/>
    <w:uiPriority w:val="39"/>
    <w:unhideWhenUsed/>
    <w:qFormat/>
    <w:rsid w:val="00C05633"/>
    <w:pPr>
      <w:spacing w:before="240" w:after="120"/>
      <w:jc w:val="left"/>
    </w:pPr>
    <w:rPr>
      <w:rFonts w:asciiTheme="minorHAnsi" w:hAnsiTheme="minorHAnsi" w:cstheme="minorHAnsi"/>
      <w:b/>
      <w:bCs/>
      <w:iCs w:val="0"/>
      <w:sz w:val="20"/>
    </w:rPr>
  </w:style>
  <w:style w:type="paragraph" w:styleId="21">
    <w:name w:val="toc 2"/>
    <w:basedOn w:val="a"/>
    <w:next w:val="a"/>
    <w:autoRedefine/>
    <w:uiPriority w:val="39"/>
    <w:unhideWhenUsed/>
    <w:qFormat/>
    <w:rsid w:val="00C05633"/>
    <w:pPr>
      <w:spacing w:before="120"/>
      <w:ind w:left="240"/>
      <w:jc w:val="left"/>
    </w:pPr>
    <w:rPr>
      <w:rFonts w:asciiTheme="minorHAnsi" w:hAnsiTheme="minorHAnsi" w:cstheme="minorHAnsi"/>
      <w:i/>
      <w:sz w:val="20"/>
    </w:rPr>
  </w:style>
  <w:style w:type="paragraph" w:styleId="31">
    <w:name w:val="toc 3"/>
    <w:basedOn w:val="a"/>
    <w:next w:val="a"/>
    <w:autoRedefine/>
    <w:uiPriority w:val="39"/>
    <w:unhideWhenUsed/>
    <w:qFormat/>
    <w:rsid w:val="00C05633"/>
    <w:pPr>
      <w:ind w:left="480"/>
      <w:jc w:val="left"/>
    </w:pPr>
    <w:rPr>
      <w:rFonts w:asciiTheme="minorHAnsi" w:hAnsiTheme="minorHAnsi" w:cstheme="minorHAnsi"/>
      <w:iCs w:val="0"/>
      <w:sz w:val="20"/>
    </w:rPr>
  </w:style>
  <w:style w:type="paragraph" w:styleId="a3">
    <w:name w:val="caption"/>
    <w:basedOn w:val="a"/>
    <w:next w:val="a"/>
    <w:uiPriority w:val="35"/>
    <w:semiHidden/>
    <w:unhideWhenUsed/>
    <w:qFormat/>
    <w:rsid w:val="00C05633"/>
    <w:rPr>
      <w:b/>
      <w:bCs/>
      <w:color w:val="943634" w:themeColor="accent2" w:themeShade="BF"/>
      <w:sz w:val="18"/>
      <w:szCs w:val="18"/>
    </w:rPr>
  </w:style>
  <w:style w:type="paragraph" w:styleId="a4">
    <w:name w:val="Title"/>
    <w:basedOn w:val="a"/>
    <w:next w:val="a"/>
    <w:link w:val="a5"/>
    <w:uiPriority w:val="10"/>
    <w:qFormat/>
    <w:rsid w:val="00C05633"/>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05633"/>
    <w:rPr>
      <w:rFonts w:asciiTheme="majorHAnsi" w:eastAsiaTheme="majorEastAsia" w:hAnsiTheme="majorHAnsi" w:cstheme="majorBidi"/>
      <w:iCs/>
      <w:color w:val="FFFFFF" w:themeColor="background1"/>
      <w:spacing w:val="10"/>
      <w:sz w:val="48"/>
      <w:szCs w:val="48"/>
      <w:shd w:val="clear" w:color="auto" w:fill="C0504D" w:themeFill="accent2"/>
      <w:lang w:val="en-US" w:bidi="en-US"/>
    </w:rPr>
  </w:style>
  <w:style w:type="paragraph" w:styleId="a6">
    <w:name w:val="Subtitle"/>
    <w:basedOn w:val="a"/>
    <w:next w:val="a"/>
    <w:link w:val="a7"/>
    <w:uiPriority w:val="99"/>
    <w:qFormat/>
    <w:rsid w:val="00C05633"/>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Cs w:val="24"/>
    </w:rPr>
  </w:style>
  <w:style w:type="character" w:customStyle="1" w:styleId="a7">
    <w:name w:val="Подзаголовок Знак"/>
    <w:basedOn w:val="a0"/>
    <w:link w:val="a6"/>
    <w:uiPriority w:val="99"/>
    <w:rsid w:val="00C05633"/>
    <w:rPr>
      <w:rFonts w:asciiTheme="majorHAnsi" w:eastAsiaTheme="majorEastAsia" w:hAnsiTheme="majorHAnsi" w:cstheme="majorBidi"/>
      <w:iCs/>
      <w:color w:val="622423" w:themeColor="accent2" w:themeShade="7F"/>
      <w:sz w:val="24"/>
      <w:szCs w:val="24"/>
      <w:lang w:val="en-US" w:bidi="en-US"/>
    </w:rPr>
  </w:style>
  <w:style w:type="character" w:styleId="a8">
    <w:name w:val="Strong"/>
    <w:basedOn w:val="a0"/>
    <w:uiPriority w:val="22"/>
    <w:qFormat/>
    <w:rsid w:val="00C05633"/>
    <w:rPr>
      <w:b/>
      <w:bCs/>
    </w:rPr>
  </w:style>
  <w:style w:type="character" w:styleId="a9">
    <w:name w:val="Emphasis"/>
    <w:uiPriority w:val="20"/>
    <w:qFormat/>
    <w:rsid w:val="00C0563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uiPriority w:val="1"/>
    <w:qFormat/>
    <w:rsid w:val="00C05633"/>
    <w:pPr>
      <w:ind w:firstLine="0"/>
    </w:pPr>
    <w:rPr>
      <w:rFonts w:asciiTheme="minorHAnsi" w:hAnsiTheme="minorHAnsi" w:cstheme="minorBidi"/>
      <w:sz w:val="22"/>
    </w:rPr>
  </w:style>
  <w:style w:type="paragraph" w:styleId="ab">
    <w:name w:val="List Paragraph"/>
    <w:basedOn w:val="a"/>
    <w:link w:val="ac"/>
    <w:uiPriority w:val="34"/>
    <w:qFormat/>
    <w:rsid w:val="00C05633"/>
    <w:pPr>
      <w:spacing w:line="240" w:lineRule="auto"/>
      <w:ind w:left="720" w:firstLine="709"/>
      <w:contextualSpacing/>
      <w:jc w:val="left"/>
    </w:pPr>
    <w:rPr>
      <w:rFonts w:cs="Times New Roman"/>
      <w:iCs w:val="0"/>
      <w:sz w:val="28"/>
      <w:szCs w:val="22"/>
      <w:lang w:val="ru-RU" w:bidi="ar-SA"/>
    </w:rPr>
  </w:style>
  <w:style w:type="character" w:customStyle="1" w:styleId="ac">
    <w:name w:val="Абзац списка Знак"/>
    <w:link w:val="ab"/>
    <w:uiPriority w:val="34"/>
    <w:locked/>
    <w:rsid w:val="00C05633"/>
  </w:style>
  <w:style w:type="paragraph" w:styleId="22">
    <w:name w:val="Quote"/>
    <w:basedOn w:val="a"/>
    <w:next w:val="a"/>
    <w:link w:val="23"/>
    <w:uiPriority w:val="29"/>
    <w:qFormat/>
    <w:rsid w:val="00C05633"/>
    <w:rPr>
      <w:iCs w:val="0"/>
      <w:color w:val="943634" w:themeColor="accent2" w:themeShade="BF"/>
    </w:rPr>
  </w:style>
  <w:style w:type="character" w:customStyle="1" w:styleId="23">
    <w:name w:val="Цитата 2 Знак"/>
    <w:basedOn w:val="a0"/>
    <w:link w:val="22"/>
    <w:uiPriority w:val="29"/>
    <w:rsid w:val="00C05633"/>
    <w:rPr>
      <w:rFonts w:cstheme="minorBidi"/>
      <w:color w:val="943634" w:themeColor="accent2" w:themeShade="BF"/>
      <w:sz w:val="24"/>
      <w:szCs w:val="20"/>
      <w:lang w:val="en-US" w:bidi="en-US"/>
    </w:rPr>
  </w:style>
  <w:style w:type="paragraph" w:styleId="ad">
    <w:name w:val="Intense Quote"/>
    <w:basedOn w:val="a"/>
    <w:next w:val="a"/>
    <w:link w:val="ae"/>
    <w:uiPriority w:val="30"/>
    <w:qFormat/>
    <w:rsid w:val="00C05633"/>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C05633"/>
    <w:rPr>
      <w:rFonts w:asciiTheme="majorHAnsi" w:eastAsiaTheme="majorEastAsia" w:hAnsiTheme="majorHAnsi" w:cstheme="majorBidi"/>
      <w:b/>
      <w:bCs/>
      <w:iCs/>
      <w:color w:val="C0504D" w:themeColor="accent2"/>
      <w:sz w:val="24"/>
      <w:szCs w:val="20"/>
      <w:lang w:val="en-US" w:bidi="en-US"/>
    </w:rPr>
  </w:style>
  <w:style w:type="character" w:styleId="af">
    <w:name w:val="Subtle Emphasis"/>
    <w:uiPriority w:val="19"/>
    <w:qFormat/>
    <w:rsid w:val="00C05633"/>
    <w:rPr>
      <w:rFonts w:asciiTheme="majorHAnsi" w:eastAsiaTheme="majorEastAsia" w:hAnsiTheme="majorHAnsi" w:cstheme="majorBidi"/>
      <w:i/>
      <w:iCs/>
      <w:color w:val="C0504D" w:themeColor="accent2"/>
    </w:rPr>
  </w:style>
  <w:style w:type="character" w:styleId="af0">
    <w:name w:val="Intense Emphasis"/>
    <w:uiPriority w:val="21"/>
    <w:qFormat/>
    <w:rsid w:val="00C0563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C05633"/>
    <w:rPr>
      <w:i/>
      <w:iCs/>
      <w:smallCaps/>
      <w:color w:val="C0504D" w:themeColor="accent2"/>
      <w:u w:color="C0504D" w:themeColor="accent2"/>
    </w:rPr>
  </w:style>
  <w:style w:type="character" w:styleId="af2">
    <w:name w:val="Intense Reference"/>
    <w:uiPriority w:val="32"/>
    <w:qFormat/>
    <w:rsid w:val="00C05633"/>
    <w:rPr>
      <w:b/>
      <w:bCs/>
      <w:i/>
      <w:iCs/>
      <w:smallCaps/>
      <w:color w:val="C0504D" w:themeColor="accent2"/>
      <w:u w:color="C0504D" w:themeColor="accent2"/>
    </w:rPr>
  </w:style>
  <w:style w:type="character" w:styleId="af3">
    <w:name w:val="Book Title"/>
    <w:uiPriority w:val="33"/>
    <w:qFormat/>
    <w:rsid w:val="00C0563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unhideWhenUsed/>
    <w:qFormat/>
    <w:rsid w:val="00C056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8911">
      <w:bodyDiv w:val="1"/>
      <w:marLeft w:val="0"/>
      <w:marRight w:val="0"/>
      <w:marTop w:val="0"/>
      <w:marBottom w:val="0"/>
      <w:divBdr>
        <w:top w:val="none" w:sz="0" w:space="0" w:color="auto"/>
        <w:left w:val="none" w:sz="0" w:space="0" w:color="auto"/>
        <w:bottom w:val="none" w:sz="0" w:space="0" w:color="auto"/>
        <w:right w:val="none" w:sz="0" w:space="0" w:color="auto"/>
      </w:divBdr>
      <w:divsChild>
        <w:div w:id="442575028">
          <w:marLeft w:val="0"/>
          <w:marRight w:val="0"/>
          <w:marTop w:val="0"/>
          <w:marBottom w:val="0"/>
          <w:divBdr>
            <w:top w:val="none" w:sz="0" w:space="0" w:color="auto"/>
            <w:left w:val="none" w:sz="0" w:space="0" w:color="auto"/>
            <w:bottom w:val="none" w:sz="0" w:space="0" w:color="auto"/>
            <w:right w:val="none" w:sz="0" w:space="0" w:color="auto"/>
          </w:divBdr>
        </w:div>
        <w:div w:id="52852821">
          <w:marLeft w:val="0"/>
          <w:marRight w:val="0"/>
          <w:marTop w:val="0"/>
          <w:marBottom w:val="0"/>
          <w:divBdr>
            <w:top w:val="none" w:sz="0" w:space="0" w:color="auto"/>
            <w:left w:val="none" w:sz="0" w:space="0" w:color="auto"/>
            <w:bottom w:val="none" w:sz="0" w:space="0" w:color="auto"/>
            <w:right w:val="none" w:sz="0" w:space="0" w:color="auto"/>
          </w:divBdr>
        </w:div>
        <w:div w:id="220289402">
          <w:marLeft w:val="0"/>
          <w:marRight w:val="0"/>
          <w:marTop w:val="0"/>
          <w:marBottom w:val="0"/>
          <w:divBdr>
            <w:top w:val="none" w:sz="0" w:space="0" w:color="auto"/>
            <w:left w:val="none" w:sz="0" w:space="0" w:color="auto"/>
            <w:bottom w:val="none" w:sz="0" w:space="0" w:color="auto"/>
            <w:right w:val="none" w:sz="0" w:space="0" w:color="auto"/>
          </w:divBdr>
        </w:div>
        <w:div w:id="954217936">
          <w:marLeft w:val="0"/>
          <w:marRight w:val="0"/>
          <w:marTop w:val="0"/>
          <w:marBottom w:val="0"/>
          <w:divBdr>
            <w:top w:val="none" w:sz="0" w:space="0" w:color="auto"/>
            <w:left w:val="none" w:sz="0" w:space="0" w:color="auto"/>
            <w:bottom w:val="none" w:sz="0" w:space="0" w:color="auto"/>
            <w:right w:val="none" w:sz="0" w:space="0" w:color="auto"/>
          </w:divBdr>
        </w:div>
        <w:div w:id="2025786587">
          <w:marLeft w:val="0"/>
          <w:marRight w:val="0"/>
          <w:marTop w:val="0"/>
          <w:marBottom w:val="0"/>
          <w:divBdr>
            <w:top w:val="none" w:sz="0" w:space="0" w:color="auto"/>
            <w:left w:val="none" w:sz="0" w:space="0" w:color="auto"/>
            <w:bottom w:val="none" w:sz="0" w:space="0" w:color="auto"/>
            <w:right w:val="none" w:sz="0" w:space="0" w:color="auto"/>
          </w:divBdr>
        </w:div>
        <w:div w:id="1055852169">
          <w:marLeft w:val="0"/>
          <w:marRight w:val="0"/>
          <w:marTop w:val="0"/>
          <w:marBottom w:val="0"/>
          <w:divBdr>
            <w:top w:val="none" w:sz="0" w:space="0" w:color="auto"/>
            <w:left w:val="none" w:sz="0" w:space="0" w:color="auto"/>
            <w:bottom w:val="none" w:sz="0" w:space="0" w:color="auto"/>
            <w:right w:val="none" w:sz="0" w:space="0" w:color="auto"/>
          </w:divBdr>
        </w:div>
        <w:div w:id="856387552">
          <w:marLeft w:val="0"/>
          <w:marRight w:val="0"/>
          <w:marTop w:val="0"/>
          <w:marBottom w:val="0"/>
          <w:divBdr>
            <w:top w:val="none" w:sz="0" w:space="0" w:color="auto"/>
            <w:left w:val="none" w:sz="0" w:space="0" w:color="auto"/>
            <w:bottom w:val="none" w:sz="0" w:space="0" w:color="auto"/>
            <w:right w:val="none" w:sz="0" w:space="0" w:color="auto"/>
          </w:divBdr>
        </w:div>
        <w:div w:id="43918055">
          <w:marLeft w:val="0"/>
          <w:marRight w:val="0"/>
          <w:marTop w:val="0"/>
          <w:marBottom w:val="0"/>
          <w:divBdr>
            <w:top w:val="none" w:sz="0" w:space="0" w:color="auto"/>
            <w:left w:val="none" w:sz="0" w:space="0" w:color="auto"/>
            <w:bottom w:val="none" w:sz="0" w:space="0" w:color="auto"/>
            <w:right w:val="none" w:sz="0" w:space="0" w:color="auto"/>
          </w:divBdr>
        </w:div>
        <w:div w:id="166946089">
          <w:marLeft w:val="0"/>
          <w:marRight w:val="0"/>
          <w:marTop w:val="0"/>
          <w:marBottom w:val="0"/>
          <w:divBdr>
            <w:top w:val="none" w:sz="0" w:space="0" w:color="auto"/>
            <w:left w:val="none" w:sz="0" w:space="0" w:color="auto"/>
            <w:bottom w:val="none" w:sz="0" w:space="0" w:color="auto"/>
            <w:right w:val="none" w:sz="0" w:space="0" w:color="auto"/>
          </w:divBdr>
        </w:div>
        <w:div w:id="193882239">
          <w:marLeft w:val="0"/>
          <w:marRight w:val="0"/>
          <w:marTop w:val="0"/>
          <w:marBottom w:val="0"/>
          <w:divBdr>
            <w:top w:val="none" w:sz="0" w:space="0" w:color="auto"/>
            <w:left w:val="none" w:sz="0" w:space="0" w:color="auto"/>
            <w:bottom w:val="none" w:sz="0" w:space="0" w:color="auto"/>
            <w:right w:val="none" w:sz="0" w:space="0" w:color="auto"/>
          </w:divBdr>
        </w:div>
        <w:div w:id="20321637">
          <w:marLeft w:val="0"/>
          <w:marRight w:val="0"/>
          <w:marTop w:val="0"/>
          <w:marBottom w:val="0"/>
          <w:divBdr>
            <w:top w:val="none" w:sz="0" w:space="0" w:color="auto"/>
            <w:left w:val="none" w:sz="0" w:space="0" w:color="auto"/>
            <w:bottom w:val="none" w:sz="0" w:space="0" w:color="auto"/>
            <w:right w:val="none" w:sz="0" w:space="0" w:color="auto"/>
          </w:divBdr>
        </w:div>
        <w:div w:id="1392341936">
          <w:marLeft w:val="0"/>
          <w:marRight w:val="0"/>
          <w:marTop w:val="0"/>
          <w:marBottom w:val="0"/>
          <w:divBdr>
            <w:top w:val="none" w:sz="0" w:space="0" w:color="auto"/>
            <w:left w:val="none" w:sz="0" w:space="0" w:color="auto"/>
            <w:bottom w:val="none" w:sz="0" w:space="0" w:color="auto"/>
            <w:right w:val="none" w:sz="0" w:space="0" w:color="auto"/>
          </w:divBdr>
        </w:div>
        <w:div w:id="1605965496">
          <w:marLeft w:val="0"/>
          <w:marRight w:val="0"/>
          <w:marTop w:val="0"/>
          <w:marBottom w:val="0"/>
          <w:divBdr>
            <w:top w:val="none" w:sz="0" w:space="0" w:color="auto"/>
            <w:left w:val="none" w:sz="0" w:space="0" w:color="auto"/>
            <w:bottom w:val="none" w:sz="0" w:space="0" w:color="auto"/>
            <w:right w:val="none" w:sz="0" w:space="0" w:color="auto"/>
          </w:divBdr>
        </w:div>
        <w:div w:id="805270618">
          <w:marLeft w:val="0"/>
          <w:marRight w:val="0"/>
          <w:marTop w:val="0"/>
          <w:marBottom w:val="0"/>
          <w:divBdr>
            <w:top w:val="none" w:sz="0" w:space="0" w:color="auto"/>
            <w:left w:val="none" w:sz="0" w:space="0" w:color="auto"/>
            <w:bottom w:val="none" w:sz="0" w:space="0" w:color="auto"/>
            <w:right w:val="none" w:sz="0" w:space="0" w:color="auto"/>
          </w:divBdr>
        </w:div>
        <w:div w:id="1477261693">
          <w:marLeft w:val="0"/>
          <w:marRight w:val="0"/>
          <w:marTop w:val="0"/>
          <w:marBottom w:val="0"/>
          <w:divBdr>
            <w:top w:val="none" w:sz="0" w:space="0" w:color="auto"/>
            <w:left w:val="none" w:sz="0" w:space="0" w:color="auto"/>
            <w:bottom w:val="none" w:sz="0" w:space="0" w:color="auto"/>
            <w:right w:val="none" w:sz="0" w:space="0" w:color="auto"/>
          </w:divBdr>
        </w:div>
        <w:div w:id="2081713508">
          <w:marLeft w:val="0"/>
          <w:marRight w:val="0"/>
          <w:marTop w:val="0"/>
          <w:marBottom w:val="0"/>
          <w:divBdr>
            <w:top w:val="none" w:sz="0" w:space="0" w:color="auto"/>
            <w:left w:val="none" w:sz="0" w:space="0" w:color="auto"/>
            <w:bottom w:val="none" w:sz="0" w:space="0" w:color="auto"/>
            <w:right w:val="none" w:sz="0" w:space="0" w:color="auto"/>
          </w:divBdr>
        </w:div>
        <w:div w:id="817918426">
          <w:marLeft w:val="0"/>
          <w:marRight w:val="0"/>
          <w:marTop w:val="0"/>
          <w:marBottom w:val="0"/>
          <w:divBdr>
            <w:top w:val="none" w:sz="0" w:space="0" w:color="auto"/>
            <w:left w:val="none" w:sz="0" w:space="0" w:color="auto"/>
            <w:bottom w:val="none" w:sz="0" w:space="0" w:color="auto"/>
            <w:right w:val="none" w:sz="0" w:space="0" w:color="auto"/>
          </w:divBdr>
        </w:div>
        <w:div w:id="1658262550">
          <w:marLeft w:val="0"/>
          <w:marRight w:val="0"/>
          <w:marTop w:val="0"/>
          <w:marBottom w:val="0"/>
          <w:divBdr>
            <w:top w:val="none" w:sz="0" w:space="0" w:color="auto"/>
            <w:left w:val="none" w:sz="0" w:space="0" w:color="auto"/>
            <w:bottom w:val="none" w:sz="0" w:space="0" w:color="auto"/>
            <w:right w:val="none" w:sz="0" w:space="0" w:color="auto"/>
          </w:divBdr>
        </w:div>
        <w:div w:id="762724122">
          <w:marLeft w:val="0"/>
          <w:marRight w:val="0"/>
          <w:marTop w:val="0"/>
          <w:marBottom w:val="0"/>
          <w:divBdr>
            <w:top w:val="none" w:sz="0" w:space="0" w:color="auto"/>
            <w:left w:val="none" w:sz="0" w:space="0" w:color="auto"/>
            <w:bottom w:val="none" w:sz="0" w:space="0" w:color="auto"/>
            <w:right w:val="none" w:sz="0" w:space="0" w:color="auto"/>
          </w:divBdr>
        </w:div>
        <w:div w:id="1719863997">
          <w:marLeft w:val="0"/>
          <w:marRight w:val="0"/>
          <w:marTop w:val="0"/>
          <w:marBottom w:val="0"/>
          <w:divBdr>
            <w:top w:val="none" w:sz="0" w:space="0" w:color="auto"/>
            <w:left w:val="none" w:sz="0" w:space="0" w:color="auto"/>
            <w:bottom w:val="none" w:sz="0" w:space="0" w:color="auto"/>
            <w:right w:val="none" w:sz="0" w:space="0" w:color="auto"/>
          </w:divBdr>
        </w:div>
        <w:div w:id="1854802045">
          <w:marLeft w:val="0"/>
          <w:marRight w:val="0"/>
          <w:marTop w:val="0"/>
          <w:marBottom w:val="0"/>
          <w:divBdr>
            <w:top w:val="none" w:sz="0" w:space="0" w:color="auto"/>
            <w:left w:val="none" w:sz="0" w:space="0" w:color="auto"/>
            <w:bottom w:val="none" w:sz="0" w:space="0" w:color="auto"/>
            <w:right w:val="none" w:sz="0" w:space="0" w:color="auto"/>
          </w:divBdr>
        </w:div>
        <w:div w:id="618804799">
          <w:marLeft w:val="0"/>
          <w:marRight w:val="0"/>
          <w:marTop w:val="0"/>
          <w:marBottom w:val="0"/>
          <w:divBdr>
            <w:top w:val="none" w:sz="0" w:space="0" w:color="auto"/>
            <w:left w:val="none" w:sz="0" w:space="0" w:color="auto"/>
            <w:bottom w:val="none" w:sz="0" w:space="0" w:color="auto"/>
            <w:right w:val="none" w:sz="0" w:space="0" w:color="auto"/>
          </w:divBdr>
        </w:div>
        <w:div w:id="59508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admin-eco2</cp:lastModifiedBy>
  <cp:revision>2</cp:revision>
  <dcterms:created xsi:type="dcterms:W3CDTF">2020-06-15T06:17:00Z</dcterms:created>
  <dcterms:modified xsi:type="dcterms:W3CDTF">2020-06-15T06:17:00Z</dcterms:modified>
</cp:coreProperties>
</file>