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EA771F" w:rsidRDefault="00DC454C" w:rsidP="00EA7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4B0B46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0506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8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5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DC454C" w:rsidRPr="00DC454C" w:rsidRDefault="00DC454C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487" w:rsidRPr="008C5487" w:rsidRDefault="008C5487" w:rsidP="008C54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487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общественных обсуждений технического задания на разработку оценки воздействия окружающей среды (</w:t>
      </w:r>
      <w:r w:rsidRPr="008C54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форме опроса путем сбора замечаний и предложений</w:t>
      </w:r>
      <w:r w:rsidRPr="008C5487">
        <w:rPr>
          <w:rFonts w:ascii="Times New Roman" w:hAnsi="Times New Roman" w:cs="Times New Roman"/>
          <w:b/>
          <w:color w:val="000000"/>
          <w:sz w:val="28"/>
          <w:szCs w:val="28"/>
        </w:rPr>
        <w:t>) по вопросам намечаемой деятельности</w:t>
      </w:r>
      <w:r w:rsidRPr="008C54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общества</w:t>
      </w:r>
      <w:r w:rsidR="00F84F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ограниченной ответственностью</w:t>
      </w:r>
      <w:r w:rsidRPr="008C54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84F93" w:rsidRPr="00F84F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«Разрезуголь</w:t>
      </w:r>
      <w:r w:rsidRPr="00F84F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8C5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объекту государственной экологической экспертизы: проектная документация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Автомобильная дорога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Зашулан-Гыршелун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Красночикойском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Хилокском районах Забайкальского края</w:t>
      </w:r>
      <w:r w:rsidRPr="008C548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81698" w:rsidRDefault="00081698" w:rsidP="004E5B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   пунктом 1 статьи 7 Федерального закона от 10.01.2002 № 7-ФЗ «Об охране окружающей среды», пунктом 1 статьи 9 Федерального закона от 23.11.1995 № 174-ФЗ «Об экологической экспертизе»,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на основании заявления общества с ограниченной ответственностью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«Инжиниринговая компания ЦентрПроект»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04.06.2020 года № 2020-ДЭЗ/190</w:t>
      </w: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Провести первый этап общественных обсуждений технического задания на разработку оценки воздействия окружающей среды (в форме опроса путем сбора замечаний и предложений) по объекту государственной экологической экспертизы: 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документации «Автомобильная дорога </w:t>
      </w:r>
      <w:proofErr w:type="spellStart"/>
      <w:r w:rsidRPr="008C5487">
        <w:rPr>
          <w:rFonts w:ascii="Times New Roman" w:hAnsi="Times New Roman" w:cs="Times New Roman"/>
          <w:color w:val="000000"/>
          <w:sz w:val="28"/>
          <w:szCs w:val="28"/>
        </w:rPr>
        <w:t>Зашулан-Гыршелун</w:t>
      </w:r>
      <w:proofErr w:type="spellEnd"/>
      <w:r w:rsidRPr="008C548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C5487">
        <w:rPr>
          <w:rFonts w:ascii="Times New Roman" w:hAnsi="Times New Roman" w:cs="Times New Roman"/>
          <w:color w:val="000000"/>
          <w:sz w:val="28"/>
          <w:szCs w:val="28"/>
        </w:rPr>
        <w:t>Красночикойском</w:t>
      </w:r>
      <w:proofErr w:type="spellEnd"/>
      <w:r w:rsidRPr="008C5487">
        <w:rPr>
          <w:rFonts w:ascii="Times New Roman" w:hAnsi="Times New Roman" w:cs="Times New Roman"/>
          <w:color w:val="000000"/>
          <w:sz w:val="28"/>
          <w:szCs w:val="28"/>
        </w:rPr>
        <w:t xml:space="preserve"> и Хилокском районах Забайкальского края»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24253B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EA7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.2020 по </w:t>
      </w:r>
      <w:r w:rsidR="0024253B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="00EA7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.2020</w:t>
      </w:r>
      <w:r w:rsidR="00EA77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Рекомендовать обществу</w:t>
      </w:r>
      <w:r w:rsidR="00F84F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4F93">
        <w:rPr>
          <w:rFonts w:ascii="Times New Roman" w:hAnsi="Times New Roman" w:cs="Times New Roman"/>
          <w:color w:val="000000"/>
          <w:sz w:val="28"/>
          <w:szCs w:val="28"/>
        </w:rPr>
        <w:t>Разрезуголь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 xml:space="preserve">2.1.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Представить для ознакомления заинтересованных лиц в период проведения общественных обсуждений материалы по объекту государственной экологической экспертизы: 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 записку для общественности по оценке воздействия на окружающую среду. Проект технического задания на разработку ОВОС «Технический проект разработки </w:t>
      </w:r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Автомобильной дороги </w:t>
      </w:r>
      <w:proofErr w:type="spellStart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>Зашулан-Гыршелун</w:t>
      </w:r>
      <w:proofErr w:type="spellEnd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>Красночикойском</w:t>
      </w:r>
      <w:proofErr w:type="spellEnd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 и Хилокском районах Забайкальского края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 xml:space="preserve">здании администрации </w:t>
      </w:r>
      <w:r w:rsidR="00F84F93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«Хилокский район»</w:t>
      </w: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расположенном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адресу: </w:t>
      </w:r>
      <w:r w:rsidR="00F84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Забайкальский край, Хилокский район, г. Хилок, ул. Ленина, дом 9</w:t>
      </w:r>
      <w:r w:rsidRPr="008C54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Представить для ознакомления заинтересованных лиц в период проведения общественных обсуждений материалы по объекту государственной экологической экспертизы: 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>информационную записку для общественности по оценке воздействия на окружающую среду. Проект технического задания на разработку ОВОС «</w:t>
      </w:r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Автомобильной дороги </w:t>
      </w:r>
      <w:proofErr w:type="spellStart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>Зашулан-Гыршелун</w:t>
      </w:r>
      <w:proofErr w:type="spellEnd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>Красночикойском</w:t>
      </w:r>
      <w:proofErr w:type="spellEnd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 и Хилокском районах Забайкальского края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01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официальном сайте генерального проектировщика общества с ограниченной ответственностью «</w:t>
      </w:r>
      <w:r w:rsidR="002A20DF" w:rsidRPr="00FE01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Инжиниринговая компания Центр </w:t>
      </w:r>
      <w:bookmarkStart w:id="0" w:name="_GoBack"/>
      <w:bookmarkEnd w:id="0"/>
      <w:r w:rsidR="002A20DF" w:rsidRPr="00FE01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Pr="00FE01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A20DF" w:rsidRPr="00FE01A3">
        <w:rPr>
          <w:rFonts w:ascii="Times New Roman" w:hAnsi="Times New Roman" w:cs="Times New Roman"/>
          <w:color w:val="000000"/>
          <w:sz w:val="28"/>
          <w:szCs w:val="28"/>
        </w:rPr>
        <w:t>https://cpe-llc.ru/</w:t>
      </w:r>
      <w:r w:rsidRPr="00FE01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 xml:space="preserve">2.3.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Обеспечить учет поступивших замечаний и предложений по материалам обсуждений технического задания на разработку оценки воздействия на окружающую среду объекта государственной экологической экспертизы: 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>проектной документации «</w:t>
      </w:r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Автомобильной дороги </w:t>
      </w:r>
      <w:proofErr w:type="spellStart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>Зашулан-Гыршелун</w:t>
      </w:r>
      <w:proofErr w:type="spellEnd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>Красночикойском</w:t>
      </w:r>
      <w:proofErr w:type="spellEnd"/>
      <w:r w:rsidR="00F84F93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 и Хилокском районах Забайкальского края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 xml:space="preserve">» по </w:t>
      </w:r>
      <w:r w:rsidRPr="008C5487">
        <w:rPr>
          <w:rFonts w:ascii="Times New Roman" w:eastAsia="Times New Roman" w:hAnsi="Times New Roman"/>
          <w:sz w:val="28"/>
          <w:szCs w:val="28"/>
          <w:lang w:eastAsia="ru-RU"/>
        </w:rPr>
        <w:t>электронному адресу приема писем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A20DF" w:rsidRPr="00FE01A3">
        <w:rPr>
          <w:rFonts w:ascii="Times New Roman" w:hAnsi="Times New Roman" w:cs="Times New Roman"/>
          <w:color w:val="000000"/>
          <w:sz w:val="28"/>
          <w:szCs w:val="28"/>
        </w:rPr>
        <w:t>office_ru@kvsu.ru</w:t>
      </w:r>
      <w:r w:rsidRPr="00FE01A3">
        <w:t xml:space="preserve"> </w:t>
      </w:r>
      <w:r w:rsidRPr="00FE01A3">
        <w:rPr>
          <w:rFonts w:ascii="Times New Roman" w:hAnsi="Times New Roman" w:cs="Times New Roman"/>
          <w:color w:val="000000"/>
          <w:sz w:val="28"/>
          <w:szCs w:val="28"/>
        </w:rPr>
        <w:t xml:space="preserve">и по телефону </w:t>
      </w:r>
      <w:r w:rsidR="002A20DF" w:rsidRPr="00FE01A3">
        <w:rPr>
          <w:rFonts w:ascii="Times New Roman" w:hAnsi="Times New Roman" w:cs="Times New Roman"/>
          <w:color w:val="000000"/>
          <w:sz w:val="28"/>
          <w:szCs w:val="28"/>
        </w:rPr>
        <w:t>+7 (3022) 211</w:t>
      </w:r>
      <w:r w:rsidR="00FE01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A20DF" w:rsidRPr="00FE01A3">
        <w:rPr>
          <w:rFonts w:ascii="Times New Roman" w:hAnsi="Times New Roman" w:cs="Times New Roman"/>
          <w:color w:val="000000"/>
          <w:sz w:val="28"/>
          <w:szCs w:val="28"/>
        </w:rPr>
        <w:t>541</w:t>
      </w:r>
      <w:r w:rsidR="00FE01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Обеспечить учет поступивших замечаний и предложений по материалам обсуждений технического задания на разработку оценки воздействия на окружающую среду объекта государственной экологической экспертизы: 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>проектной документации «</w:t>
      </w:r>
      <w:r w:rsidR="00C411A1">
        <w:rPr>
          <w:rFonts w:ascii="Times New Roman" w:hAnsi="Times New Roman" w:cs="Times New Roman"/>
          <w:color w:val="000000"/>
          <w:sz w:val="28"/>
          <w:szCs w:val="28"/>
        </w:rPr>
        <w:t>Автомобильная дорога</w:t>
      </w:r>
      <w:r w:rsidR="00C411A1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1A1" w:rsidRPr="00F84F93">
        <w:rPr>
          <w:rFonts w:ascii="Times New Roman" w:hAnsi="Times New Roman" w:cs="Times New Roman"/>
          <w:color w:val="000000"/>
          <w:sz w:val="28"/>
          <w:szCs w:val="28"/>
        </w:rPr>
        <w:t>Зашулан-Гыршелун</w:t>
      </w:r>
      <w:proofErr w:type="spellEnd"/>
      <w:r w:rsidR="00C411A1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411A1" w:rsidRPr="00F84F93">
        <w:rPr>
          <w:rFonts w:ascii="Times New Roman" w:hAnsi="Times New Roman" w:cs="Times New Roman"/>
          <w:color w:val="000000"/>
          <w:sz w:val="28"/>
          <w:szCs w:val="28"/>
        </w:rPr>
        <w:t>Красночикойском</w:t>
      </w:r>
      <w:proofErr w:type="spellEnd"/>
      <w:r w:rsidR="00C411A1" w:rsidRPr="00F84F93">
        <w:rPr>
          <w:rFonts w:ascii="Times New Roman" w:hAnsi="Times New Roman" w:cs="Times New Roman"/>
          <w:color w:val="000000"/>
          <w:sz w:val="28"/>
          <w:szCs w:val="28"/>
        </w:rPr>
        <w:t xml:space="preserve"> и Хилокском районах Забайкальского края</w:t>
      </w:r>
      <w:r w:rsidRPr="008C548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составлением отчета, в котором четко фиксировать поступившие в ходе общественных обсуждений замечания и предложения.</w:t>
      </w:r>
    </w:p>
    <w:p w:rsidR="008C5487" w:rsidRPr="008C5487" w:rsidRDefault="00C411A1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C75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 района «Хилокский район»:</w:t>
      </w: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C75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Обеспечить дополнительное информирование общественности путем распространения информации, указанной в настоящем постановлении, в периодической печати, через Интернет и иными способами, обеспечивающими распространение информации.</w:t>
      </w: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Вести прием замечаний и предложений от граждан и общественных организаций в </w:t>
      </w: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 xml:space="preserve">здании администрации </w:t>
      </w:r>
      <w:r w:rsidR="00C75284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«Хилокский район»</w:t>
      </w:r>
      <w:r w:rsidRPr="008C5487">
        <w:rPr>
          <w:rFonts w:ascii="Times New Roman" w:eastAsiaTheme="minorEastAsia" w:hAnsi="Times New Roman"/>
          <w:sz w:val="28"/>
          <w:szCs w:val="28"/>
          <w:lang w:eastAsia="ru-RU"/>
        </w:rPr>
        <w:t xml:space="preserve">, расположенном </w:t>
      </w:r>
      <w:r w:rsidR="00C75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адресу: Забайкальский край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75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Хилокский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район, </w:t>
      </w:r>
      <w:r w:rsidR="00C75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Хилок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</w:t>
      </w:r>
      <w:r w:rsidR="00C75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ица Ленина, 9</w:t>
      </w:r>
      <w:r w:rsidR="00C75284">
        <w:rPr>
          <w:rFonts w:ascii="Times New Roman" w:eastAsia="Times New Roman" w:hAnsi="Times New Roman"/>
          <w:sz w:val="28"/>
          <w:szCs w:val="28"/>
          <w:lang w:eastAsia="ru-RU"/>
        </w:rPr>
        <w:t>, кабинет 9.</w:t>
      </w:r>
    </w:p>
    <w:p w:rsidR="008C5487" w:rsidRPr="008C5487" w:rsidRDefault="008C5487" w:rsidP="008C548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Назначить </w:t>
      </w:r>
      <w:r w:rsidR="009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руководителя администрации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="009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«Хилокский район» по территориальному развитию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ответственным за организацию проведения общественных обсуждений (в форме опроса путем сбора замечаний и предложений).</w:t>
      </w:r>
    </w:p>
    <w:p w:rsidR="008C5487" w:rsidRPr="008C5487" w:rsidRDefault="008C5487" w:rsidP="008C54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Опубликовать настоящее постановление в </w:t>
      </w:r>
      <w:proofErr w:type="spellStart"/>
      <w:r w:rsidR="009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Хилокской</w:t>
      </w:r>
      <w:proofErr w:type="spellEnd"/>
      <w:r w:rsidR="009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районной газете «Рабочая трибуна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 разместить на официальном сайте муниципального </w:t>
      </w:r>
      <w:r w:rsidR="009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9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Хилокский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район» </w:t>
      </w:r>
      <w:hyperlink r:id="rId5" w:history="1">
        <w:r w:rsidR="00977AA6" w:rsidRPr="00977A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7AA6" w:rsidRPr="00977AA6">
          <w:rPr>
            <w:rStyle w:val="a5"/>
            <w:rFonts w:ascii="Times New Roman" w:hAnsi="Times New Roman" w:cs="Times New Roman"/>
            <w:sz w:val="28"/>
            <w:szCs w:val="28"/>
          </w:rPr>
          <w:t>://хилок.забайкальскийкрай.рф</w:t>
        </w:r>
      </w:hyperlink>
      <w:r w:rsidR="00977AA6">
        <w:t xml:space="preserve"> </w:t>
      </w:r>
      <w:r w:rsidR="0097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информационно </w:t>
      </w: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8C5487" w:rsidRPr="008C5487" w:rsidRDefault="008C5487" w:rsidP="008C54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Настоящее постановление вступает в силу со дня, следующего за днем его официального опубликования.</w:t>
      </w:r>
    </w:p>
    <w:p w:rsidR="00B333F0" w:rsidRPr="008C5487" w:rsidRDefault="008C5487" w:rsidP="008C54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4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 Контроль за исполнением настоящего постановления оставляю за собой</w:t>
      </w:r>
    </w:p>
    <w:p w:rsidR="0043168F" w:rsidRDefault="0043168F" w:rsidP="0043168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71F" w:rsidRPr="00DC454C" w:rsidRDefault="00EA771F" w:rsidP="0043168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15B0" w:rsidRPr="00A772DF" w:rsidRDefault="00B052CD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Pr="00B052CD" w:rsidRDefault="00FC15B0" w:rsidP="00B0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2CD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FC15B0" w:rsidRDefault="00FC15B0" w:rsidP="00FC15B0">
      <w:pPr>
        <w:pStyle w:val="a3"/>
        <w:rPr>
          <w:szCs w:val="28"/>
        </w:rPr>
      </w:pPr>
    </w:p>
    <w:p w:rsidR="008C5487" w:rsidRDefault="008C5487" w:rsidP="00FC15B0">
      <w:pPr>
        <w:pStyle w:val="a3"/>
        <w:rPr>
          <w:szCs w:val="28"/>
        </w:rPr>
      </w:pPr>
    </w:p>
    <w:p w:rsidR="008C5487" w:rsidRDefault="008C5487" w:rsidP="00FC15B0">
      <w:pPr>
        <w:pStyle w:val="a3"/>
        <w:rPr>
          <w:szCs w:val="28"/>
        </w:rPr>
      </w:pPr>
    </w:p>
    <w:p w:rsidR="008C5487" w:rsidRDefault="008C5487" w:rsidP="00FC15B0">
      <w:pPr>
        <w:pStyle w:val="a3"/>
        <w:rPr>
          <w:szCs w:val="28"/>
        </w:rPr>
      </w:pPr>
    </w:p>
    <w:p w:rsidR="008C5487" w:rsidRDefault="008C5487" w:rsidP="00FC15B0">
      <w:pPr>
        <w:pStyle w:val="a3"/>
        <w:rPr>
          <w:szCs w:val="28"/>
        </w:rPr>
      </w:pPr>
    </w:p>
    <w:p w:rsidR="008C5487" w:rsidRDefault="008C5487" w:rsidP="00FC15B0">
      <w:pPr>
        <w:pStyle w:val="a3"/>
        <w:rPr>
          <w:szCs w:val="28"/>
        </w:rPr>
      </w:pPr>
    </w:p>
    <w:p w:rsidR="008C5487" w:rsidRDefault="008C5487" w:rsidP="00FC15B0">
      <w:pPr>
        <w:pStyle w:val="a3"/>
        <w:rPr>
          <w:szCs w:val="28"/>
        </w:rPr>
      </w:pPr>
    </w:p>
    <w:p w:rsidR="008C5487" w:rsidRDefault="008C5487" w:rsidP="00FC15B0">
      <w:pPr>
        <w:pStyle w:val="a3"/>
        <w:rPr>
          <w:szCs w:val="28"/>
        </w:rPr>
      </w:pPr>
    </w:p>
    <w:p w:rsidR="008C5487" w:rsidRDefault="008C5487" w:rsidP="00FC15B0">
      <w:pPr>
        <w:pStyle w:val="a3"/>
        <w:rPr>
          <w:szCs w:val="28"/>
        </w:rPr>
      </w:pPr>
    </w:p>
    <w:p w:rsidR="008C5487" w:rsidRDefault="008C5487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FC15B0">
      <w:pPr>
        <w:pStyle w:val="a3"/>
        <w:rPr>
          <w:szCs w:val="28"/>
        </w:rPr>
      </w:pPr>
    </w:p>
    <w:p w:rsidR="00C75284" w:rsidRDefault="00C75284" w:rsidP="00DE20F7">
      <w:pPr>
        <w:pStyle w:val="a3"/>
        <w:jc w:val="left"/>
        <w:rPr>
          <w:szCs w:val="28"/>
        </w:rPr>
      </w:pPr>
    </w:p>
    <w:sectPr w:rsidR="00C75284" w:rsidSect="00A22E3B">
      <w:pgSz w:w="11909" w:h="16838"/>
      <w:pgMar w:top="851" w:right="994" w:bottom="993" w:left="1843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33A86"/>
    <w:rsid w:val="00043698"/>
    <w:rsid w:val="00050650"/>
    <w:rsid w:val="000714A7"/>
    <w:rsid w:val="00081698"/>
    <w:rsid w:val="000A519D"/>
    <w:rsid w:val="000C062D"/>
    <w:rsid w:val="000E6DBF"/>
    <w:rsid w:val="000F64AC"/>
    <w:rsid w:val="00114DDE"/>
    <w:rsid w:val="00131207"/>
    <w:rsid w:val="001C79D1"/>
    <w:rsid w:val="00207F86"/>
    <w:rsid w:val="00216FF1"/>
    <w:rsid w:val="0024253B"/>
    <w:rsid w:val="002462E4"/>
    <w:rsid w:val="00246912"/>
    <w:rsid w:val="002625B0"/>
    <w:rsid w:val="002811FD"/>
    <w:rsid w:val="002831A7"/>
    <w:rsid w:val="0029559A"/>
    <w:rsid w:val="002A20DF"/>
    <w:rsid w:val="002A4786"/>
    <w:rsid w:val="002E33D7"/>
    <w:rsid w:val="003160AA"/>
    <w:rsid w:val="00331282"/>
    <w:rsid w:val="00333B1D"/>
    <w:rsid w:val="00353DA8"/>
    <w:rsid w:val="00396151"/>
    <w:rsid w:val="003A5B5E"/>
    <w:rsid w:val="003B1EFF"/>
    <w:rsid w:val="003C1272"/>
    <w:rsid w:val="003E49F7"/>
    <w:rsid w:val="003E52D4"/>
    <w:rsid w:val="003F32AE"/>
    <w:rsid w:val="003F53B2"/>
    <w:rsid w:val="0043168F"/>
    <w:rsid w:val="004405A8"/>
    <w:rsid w:val="00457BF6"/>
    <w:rsid w:val="004828DC"/>
    <w:rsid w:val="004B0B46"/>
    <w:rsid w:val="004C6ADB"/>
    <w:rsid w:val="004D2E38"/>
    <w:rsid w:val="004E5B7F"/>
    <w:rsid w:val="005025BD"/>
    <w:rsid w:val="0054082B"/>
    <w:rsid w:val="00552E15"/>
    <w:rsid w:val="00584964"/>
    <w:rsid w:val="00594719"/>
    <w:rsid w:val="005B7EF7"/>
    <w:rsid w:val="005C3A48"/>
    <w:rsid w:val="005D44DA"/>
    <w:rsid w:val="005E7E5B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C88"/>
    <w:rsid w:val="006D4FDC"/>
    <w:rsid w:val="006E1D7E"/>
    <w:rsid w:val="006E6C16"/>
    <w:rsid w:val="00703EAF"/>
    <w:rsid w:val="007736D8"/>
    <w:rsid w:val="007A3E3C"/>
    <w:rsid w:val="007B60F9"/>
    <w:rsid w:val="007E6C2F"/>
    <w:rsid w:val="007F2B04"/>
    <w:rsid w:val="00815949"/>
    <w:rsid w:val="008231A1"/>
    <w:rsid w:val="008370CF"/>
    <w:rsid w:val="00884688"/>
    <w:rsid w:val="00897AD2"/>
    <w:rsid w:val="008B640E"/>
    <w:rsid w:val="008C5487"/>
    <w:rsid w:val="008D286C"/>
    <w:rsid w:val="008E51E3"/>
    <w:rsid w:val="00917DB9"/>
    <w:rsid w:val="00933C88"/>
    <w:rsid w:val="00935DA3"/>
    <w:rsid w:val="00947D82"/>
    <w:rsid w:val="00970658"/>
    <w:rsid w:val="00974622"/>
    <w:rsid w:val="00977AA6"/>
    <w:rsid w:val="009C39B0"/>
    <w:rsid w:val="009C5B96"/>
    <w:rsid w:val="009D160E"/>
    <w:rsid w:val="009E487F"/>
    <w:rsid w:val="009F6984"/>
    <w:rsid w:val="00A01F33"/>
    <w:rsid w:val="00A15412"/>
    <w:rsid w:val="00A21E27"/>
    <w:rsid w:val="00A22E3B"/>
    <w:rsid w:val="00A2722E"/>
    <w:rsid w:val="00A36552"/>
    <w:rsid w:val="00A5511B"/>
    <w:rsid w:val="00A742EA"/>
    <w:rsid w:val="00A756CF"/>
    <w:rsid w:val="00A772DF"/>
    <w:rsid w:val="00A87665"/>
    <w:rsid w:val="00A93B96"/>
    <w:rsid w:val="00AC0005"/>
    <w:rsid w:val="00AE7A89"/>
    <w:rsid w:val="00B052CD"/>
    <w:rsid w:val="00B333F0"/>
    <w:rsid w:val="00B34DBE"/>
    <w:rsid w:val="00B41842"/>
    <w:rsid w:val="00B53647"/>
    <w:rsid w:val="00B76C9F"/>
    <w:rsid w:val="00B960CF"/>
    <w:rsid w:val="00BC5DB3"/>
    <w:rsid w:val="00C10312"/>
    <w:rsid w:val="00C133A4"/>
    <w:rsid w:val="00C322DF"/>
    <w:rsid w:val="00C411A1"/>
    <w:rsid w:val="00C411B3"/>
    <w:rsid w:val="00C66229"/>
    <w:rsid w:val="00C66B26"/>
    <w:rsid w:val="00C66B5F"/>
    <w:rsid w:val="00C75284"/>
    <w:rsid w:val="00CD083A"/>
    <w:rsid w:val="00CD74DC"/>
    <w:rsid w:val="00CF0784"/>
    <w:rsid w:val="00D236AF"/>
    <w:rsid w:val="00D27B0D"/>
    <w:rsid w:val="00D6402E"/>
    <w:rsid w:val="00D91507"/>
    <w:rsid w:val="00D95BC6"/>
    <w:rsid w:val="00DC454C"/>
    <w:rsid w:val="00DE1848"/>
    <w:rsid w:val="00DE20F7"/>
    <w:rsid w:val="00E106EA"/>
    <w:rsid w:val="00E32A6D"/>
    <w:rsid w:val="00E4513C"/>
    <w:rsid w:val="00E914F1"/>
    <w:rsid w:val="00EA771F"/>
    <w:rsid w:val="00EB1CB3"/>
    <w:rsid w:val="00EC34CE"/>
    <w:rsid w:val="00EC66B0"/>
    <w:rsid w:val="00ED1849"/>
    <w:rsid w:val="00EE73EC"/>
    <w:rsid w:val="00EF415B"/>
    <w:rsid w:val="00EF7C0D"/>
    <w:rsid w:val="00EF7E2A"/>
    <w:rsid w:val="00F04CF1"/>
    <w:rsid w:val="00F73159"/>
    <w:rsid w:val="00F763D3"/>
    <w:rsid w:val="00F84F93"/>
    <w:rsid w:val="00FA1B85"/>
    <w:rsid w:val="00FA2C87"/>
    <w:rsid w:val="00FC15B0"/>
    <w:rsid w:val="00FE01A3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7C0A-3D0F-4BB7-AB18-CD8CEB8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10</cp:revision>
  <cp:lastPrinted>2020-06-23T02:57:00Z</cp:lastPrinted>
  <dcterms:created xsi:type="dcterms:W3CDTF">2020-06-11T02:57:00Z</dcterms:created>
  <dcterms:modified xsi:type="dcterms:W3CDTF">2020-06-25T00:32:00Z</dcterms:modified>
</cp:coreProperties>
</file>