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40" w:rsidRPr="00091E8B" w:rsidRDefault="005D2FF6" w:rsidP="005D2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E8B">
        <w:rPr>
          <w:rFonts w:ascii="Times New Roman" w:hAnsi="Times New Roman" w:cs="Times New Roman"/>
          <w:sz w:val="24"/>
          <w:szCs w:val="24"/>
        </w:rPr>
        <w:t>АДМИНИСТРАЦИЯ СЕЛЬСКОГОГО  ПОСЕЛЕНИЯ «ГЛИНКИНСКОЕ»</w:t>
      </w:r>
    </w:p>
    <w:p w:rsidR="005D2FF6" w:rsidRPr="00091E8B" w:rsidRDefault="005D2FF6" w:rsidP="005D2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E8B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5D2FF6" w:rsidRPr="00091E8B" w:rsidRDefault="005D2FF6" w:rsidP="005D2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F6" w:rsidRPr="00091E8B" w:rsidRDefault="005D2FF6" w:rsidP="005D2FF6">
      <w:pPr>
        <w:rPr>
          <w:rFonts w:ascii="Times New Roman" w:hAnsi="Times New Roman" w:cs="Times New Roman"/>
          <w:sz w:val="24"/>
          <w:szCs w:val="24"/>
        </w:rPr>
      </w:pPr>
      <w:r w:rsidRPr="00091E8B">
        <w:rPr>
          <w:rFonts w:ascii="Times New Roman" w:hAnsi="Times New Roman" w:cs="Times New Roman"/>
          <w:sz w:val="24"/>
          <w:szCs w:val="24"/>
        </w:rPr>
        <w:t xml:space="preserve">02 марта 2020г.                                                </w:t>
      </w:r>
      <w:r w:rsidR="00091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№11</w:t>
      </w:r>
      <w:r w:rsidRPr="00091E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91E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D2FF6" w:rsidRPr="00091E8B" w:rsidRDefault="00091E8B" w:rsidP="005D2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D2FF6" w:rsidRPr="00091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FF6" w:rsidRPr="00091E8B">
        <w:rPr>
          <w:rFonts w:ascii="Times New Roman" w:hAnsi="Times New Roman" w:cs="Times New Roman"/>
          <w:sz w:val="24"/>
          <w:szCs w:val="24"/>
        </w:rPr>
        <w:t>Глинка</w:t>
      </w:r>
    </w:p>
    <w:p w:rsidR="005D2FF6" w:rsidRPr="00091E8B" w:rsidRDefault="005D2FF6" w:rsidP="005D2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E8B">
        <w:rPr>
          <w:rFonts w:ascii="Times New Roman" w:hAnsi="Times New Roman" w:cs="Times New Roman"/>
          <w:sz w:val="24"/>
          <w:szCs w:val="24"/>
        </w:rPr>
        <w:t xml:space="preserve">«Об отмене     постановления      </w:t>
      </w:r>
      <w:r w:rsidR="00091E8B">
        <w:rPr>
          <w:rFonts w:ascii="Times New Roman" w:hAnsi="Times New Roman" w:cs="Times New Roman"/>
          <w:sz w:val="24"/>
          <w:szCs w:val="24"/>
        </w:rPr>
        <w:t>от  11 марта 2013</w:t>
      </w:r>
      <w:r w:rsidRPr="00091E8B">
        <w:rPr>
          <w:rFonts w:ascii="Times New Roman" w:hAnsi="Times New Roman" w:cs="Times New Roman"/>
          <w:sz w:val="24"/>
          <w:szCs w:val="24"/>
        </w:rPr>
        <w:t>г. №  10 «Об организации в области защиты населения и территории сельского поселения «Глинкинское»   от ЧС» .</w:t>
      </w:r>
    </w:p>
    <w:p w:rsidR="005D2FF6" w:rsidRPr="00091E8B" w:rsidRDefault="005D2FF6" w:rsidP="005D2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F6" w:rsidRPr="00091E8B" w:rsidRDefault="005D2FF6" w:rsidP="005D2FF6">
      <w:pPr>
        <w:jc w:val="both"/>
        <w:rPr>
          <w:rFonts w:ascii="Times New Roman" w:hAnsi="Times New Roman" w:cs="Times New Roman"/>
          <w:sz w:val="24"/>
          <w:szCs w:val="24"/>
        </w:rPr>
      </w:pPr>
      <w:r w:rsidRPr="00091E8B">
        <w:rPr>
          <w:rFonts w:ascii="Times New Roman" w:hAnsi="Times New Roman" w:cs="Times New Roman"/>
          <w:sz w:val="24"/>
          <w:szCs w:val="24"/>
        </w:rPr>
        <w:t xml:space="preserve">      В соответствии С ФЗ  от 06.10.2003г.   №131-ФЗ «Об общих принципах организации местного самоуправления в Российской Федерации» , Устава сельского поселения «Глинкинское»,   статья 38 часть 1 , во исполнении  информации   прокуратуры Хилокского    района   от 13  февраля 2020г. № 07-22г-2020/139  Постановляю: </w:t>
      </w:r>
    </w:p>
    <w:p w:rsidR="005D2FF6" w:rsidRPr="00091E8B" w:rsidRDefault="005D2FF6" w:rsidP="005D2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FF6" w:rsidRPr="00091E8B" w:rsidRDefault="005D2FF6" w:rsidP="00091E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8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091E8B">
        <w:rPr>
          <w:rFonts w:ascii="Times New Roman" w:hAnsi="Times New Roman" w:cs="Times New Roman"/>
          <w:sz w:val="24"/>
          <w:szCs w:val="24"/>
        </w:rPr>
        <w:t xml:space="preserve">постановления      </w:t>
      </w:r>
      <w:r w:rsidR="00091E8B">
        <w:rPr>
          <w:rFonts w:ascii="Times New Roman" w:hAnsi="Times New Roman" w:cs="Times New Roman"/>
          <w:sz w:val="24"/>
          <w:szCs w:val="24"/>
        </w:rPr>
        <w:t>от  11 марта 2013</w:t>
      </w:r>
      <w:r w:rsidRPr="00091E8B">
        <w:rPr>
          <w:rFonts w:ascii="Times New Roman" w:hAnsi="Times New Roman" w:cs="Times New Roman"/>
          <w:sz w:val="24"/>
          <w:szCs w:val="24"/>
        </w:rPr>
        <w:t>г. №  10 «Об организации в области защиты населения и территории сельского поселения «Глинкинское»   от ЧС</w:t>
      </w:r>
      <w:r w:rsidRPr="00091E8B">
        <w:rPr>
          <w:rFonts w:ascii="Times New Roman" w:hAnsi="Times New Roman" w:cs="Times New Roman"/>
          <w:sz w:val="24"/>
          <w:szCs w:val="24"/>
        </w:rPr>
        <w:t>»  отменить.</w:t>
      </w:r>
    </w:p>
    <w:p w:rsidR="005D2FF6" w:rsidRPr="00091E8B" w:rsidRDefault="005D2FF6" w:rsidP="005D2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8B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в силу  после подписания и опубликования. </w:t>
      </w:r>
    </w:p>
    <w:p w:rsidR="005D2FF6" w:rsidRPr="00091E8B" w:rsidRDefault="005D2FF6" w:rsidP="005D2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8B">
        <w:rPr>
          <w:rFonts w:ascii="Times New Roman" w:hAnsi="Times New Roman" w:cs="Times New Roman"/>
          <w:sz w:val="24"/>
          <w:szCs w:val="24"/>
        </w:rPr>
        <w:t xml:space="preserve">Настоящее постановление  опубликовать на официальном сайте администрация </w:t>
      </w:r>
      <w:r w:rsidR="00091E8B">
        <w:rPr>
          <w:rFonts w:ascii="Times New Roman" w:hAnsi="Times New Roman" w:cs="Times New Roman"/>
          <w:sz w:val="24"/>
          <w:szCs w:val="24"/>
        </w:rPr>
        <w:t>«Хилок</w:t>
      </w:r>
      <w:r w:rsidRPr="00091E8B">
        <w:rPr>
          <w:rFonts w:ascii="Times New Roman" w:hAnsi="Times New Roman" w:cs="Times New Roman"/>
          <w:sz w:val="24"/>
          <w:szCs w:val="24"/>
        </w:rPr>
        <w:t>ского района, раздел сельское поселение «Глинкинское» .</w:t>
      </w:r>
    </w:p>
    <w:p w:rsidR="005D2FF6" w:rsidRPr="00091E8B" w:rsidRDefault="005D2FF6" w:rsidP="005D2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FF6" w:rsidRPr="00091E8B" w:rsidRDefault="005D2FF6" w:rsidP="005D2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FF6" w:rsidRPr="00091E8B" w:rsidRDefault="00091E8B" w:rsidP="005D2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«Глинкинское»                                      Е.И. Алексеева</w:t>
      </w:r>
    </w:p>
    <w:p w:rsidR="005D2FF6" w:rsidRDefault="005D2FF6" w:rsidP="005D2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8B" w:rsidRDefault="00091E8B" w:rsidP="005D2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8B" w:rsidRDefault="00091E8B" w:rsidP="005D2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8B" w:rsidRDefault="00091E8B" w:rsidP="005D2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8B" w:rsidRDefault="00091E8B" w:rsidP="005D2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8B" w:rsidRDefault="00091E8B" w:rsidP="005D2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8B" w:rsidRDefault="00091E8B" w:rsidP="005D2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8B" w:rsidRDefault="00091E8B" w:rsidP="005D2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8B" w:rsidRDefault="00091E8B" w:rsidP="005D2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8B" w:rsidRDefault="00091E8B" w:rsidP="005D2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8B" w:rsidRDefault="00091E8B" w:rsidP="005D2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8B" w:rsidRDefault="00091E8B" w:rsidP="005D2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8B" w:rsidRDefault="00091E8B" w:rsidP="005D2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8B" w:rsidRPr="00091E8B" w:rsidRDefault="00091E8B" w:rsidP="00091E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091E8B" w:rsidRPr="0009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1722"/>
    <w:multiLevelType w:val="hybridMultilevel"/>
    <w:tmpl w:val="E3BC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04172"/>
    <w:multiLevelType w:val="hybridMultilevel"/>
    <w:tmpl w:val="F120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8E"/>
    <w:rsid w:val="00091E8B"/>
    <w:rsid w:val="002B1040"/>
    <w:rsid w:val="005D048E"/>
    <w:rsid w:val="005D2FF6"/>
    <w:rsid w:val="00B2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1669D-0D1A-40B8-88F2-AD6DB8D9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2020-06-30T04:05:00Z</cp:lastPrinted>
  <dcterms:created xsi:type="dcterms:W3CDTF">2020-06-30T03:43:00Z</dcterms:created>
  <dcterms:modified xsi:type="dcterms:W3CDTF">2020-06-30T04:09:00Z</dcterms:modified>
</cp:coreProperties>
</file>