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58" w:rsidRPr="0038787C" w:rsidRDefault="001E7058" w:rsidP="0038787C">
      <w:pPr>
        <w:ind w:firstLine="0"/>
        <w:jc w:val="center"/>
        <w:rPr>
          <w:b/>
          <w:sz w:val="28"/>
          <w:szCs w:val="28"/>
        </w:rPr>
      </w:pPr>
      <w:r w:rsidRPr="0038787C">
        <w:rPr>
          <w:b/>
          <w:sz w:val="28"/>
          <w:szCs w:val="28"/>
        </w:rPr>
        <w:t>АДМИНИСТРАЦИЯ МУНИЦИПАЛЬНОГО РАЙОНА</w:t>
      </w:r>
    </w:p>
    <w:p w:rsidR="001E7058" w:rsidRPr="0038787C" w:rsidRDefault="001E76E6" w:rsidP="001E7058">
      <w:pPr>
        <w:widowControl w:val="0"/>
        <w:autoSpaceDE w:val="0"/>
        <w:autoSpaceDN w:val="0"/>
        <w:adjustRightInd w:val="0"/>
        <w:jc w:val="center"/>
        <w:outlineLvl w:val="0"/>
        <w:rPr>
          <w:b/>
          <w:bCs/>
          <w:sz w:val="28"/>
          <w:szCs w:val="28"/>
        </w:rPr>
      </w:pPr>
      <w:r>
        <w:rPr>
          <w:b/>
          <w:bCs/>
          <w:sz w:val="28"/>
          <w:szCs w:val="28"/>
        </w:rPr>
        <w:t>«ХИЛОКСКИЙ  РАЙОН»</w:t>
      </w:r>
    </w:p>
    <w:p w:rsidR="001E7058" w:rsidRPr="0038787C" w:rsidRDefault="001E7058" w:rsidP="001E7058">
      <w:pPr>
        <w:autoSpaceDE w:val="0"/>
        <w:autoSpaceDN w:val="0"/>
        <w:adjustRightInd w:val="0"/>
        <w:jc w:val="center"/>
        <w:rPr>
          <w:b/>
          <w:bCs/>
          <w:sz w:val="28"/>
          <w:szCs w:val="28"/>
        </w:rPr>
      </w:pPr>
    </w:p>
    <w:p w:rsidR="001E7058" w:rsidRPr="0038787C" w:rsidRDefault="001E7058" w:rsidP="001E7058">
      <w:pPr>
        <w:jc w:val="center"/>
        <w:rPr>
          <w:b/>
          <w:sz w:val="28"/>
          <w:szCs w:val="28"/>
        </w:rPr>
      </w:pPr>
      <w:r w:rsidRPr="0038787C">
        <w:rPr>
          <w:b/>
          <w:sz w:val="28"/>
          <w:szCs w:val="28"/>
        </w:rPr>
        <w:t>ПОСТАНОВЛЕНИЕ</w:t>
      </w:r>
    </w:p>
    <w:p w:rsidR="001E7058" w:rsidRDefault="001E7058" w:rsidP="001E7058"/>
    <w:p w:rsidR="001E7058" w:rsidRDefault="0042135A" w:rsidP="001E7058">
      <w:pPr>
        <w:ind w:firstLine="0"/>
        <w:rPr>
          <w:sz w:val="28"/>
          <w:szCs w:val="28"/>
        </w:rPr>
      </w:pPr>
      <w:r>
        <w:rPr>
          <w:sz w:val="28"/>
          <w:szCs w:val="28"/>
        </w:rPr>
        <w:t xml:space="preserve">   07</w:t>
      </w:r>
      <w:r w:rsidR="00166155">
        <w:rPr>
          <w:sz w:val="28"/>
          <w:szCs w:val="28"/>
        </w:rPr>
        <w:t xml:space="preserve"> июл</w:t>
      </w:r>
      <w:r w:rsidR="00372EF8">
        <w:rPr>
          <w:sz w:val="28"/>
          <w:szCs w:val="28"/>
        </w:rPr>
        <w:t>я</w:t>
      </w:r>
      <w:r w:rsidR="001E7058">
        <w:rPr>
          <w:sz w:val="28"/>
          <w:szCs w:val="28"/>
        </w:rPr>
        <w:t xml:space="preserve"> 2020 года</w:t>
      </w:r>
      <w:r w:rsidR="001E7058" w:rsidRPr="00DC454C">
        <w:rPr>
          <w:sz w:val="28"/>
          <w:szCs w:val="28"/>
        </w:rPr>
        <w:t xml:space="preserve">                                                           </w:t>
      </w:r>
      <w:r w:rsidR="00372EF8">
        <w:rPr>
          <w:sz w:val="28"/>
          <w:szCs w:val="28"/>
        </w:rPr>
        <w:t xml:space="preserve">           </w:t>
      </w:r>
      <w:r w:rsidR="001E7058">
        <w:rPr>
          <w:sz w:val="28"/>
          <w:szCs w:val="28"/>
        </w:rPr>
        <w:t xml:space="preserve">  </w:t>
      </w:r>
      <w:r w:rsidR="00FD5998">
        <w:rPr>
          <w:sz w:val="28"/>
          <w:szCs w:val="28"/>
        </w:rPr>
        <w:t xml:space="preserve">     </w:t>
      </w:r>
      <w:bookmarkStart w:id="0" w:name="_GoBack"/>
      <w:bookmarkEnd w:id="0"/>
      <w:r w:rsidR="001E7058" w:rsidRPr="00DC454C">
        <w:rPr>
          <w:sz w:val="28"/>
          <w:szCs w:val="28"/>
        </w:rPr>
        <w:t xml:space="preserve">№ </w:t>
      </w:r>
      <w:r>
        <w:rPr>
          <w:sz w:val="28"/>
          <w:szCs w:val="28"/>
        </w:rPr>
        <w:t>398</w:t>
      </w:r>
      <w:r w:rsidR="00372EF8">
        <w:rPr>
          <w:sz w:val="28"/>
          <w:szCs w:val="28"/>
        </w:rPr>
        <w:t xml:space="preserve">    </w:t>
      </w:r>
    </w:p>
    <w:p w:rsidR="001E7058" w:rsidRPr="00627D82" w:rsidRDefault="001E7058" w:rsidP="001E7058">
      <w:pPr>
        <w:rPr>
          <w:sz w:val="28"/>
          <w:szCs w:val="28"/>
          <w:u w:val="single"/>
        </w:rPr>
      </w:pPr>
    </w:p>
    <w:p w:rsidR="001E7058" w:rsidRDefault="001E7058" w:rsidP="001E7058">
      <w:pPr>
        <w:autoSpaceDE w:val="0"/>
        <w:autoSpaceDN w:val="0"/>
        <w:adjustRightInd w:val="0"/>
        <w:jc w:val="center"/>
        <w:rPr>
          <w:sz w:val="28"/>
          <w:szCs w:val="28"/>
        </w:rPr>
      </w:pPr>
      <w:r w:rsidRPr="00DC454C">
        <w:rPr>
          <w:sz w:val="28"/>
          <w:szCs w:val="28"/>
        </w:rPr>
        <w:t>г. Хилок</w:t>
      </w:r>
    </w:p>
    <w:p w:rsidR="001E7058" w:rsidRDefault="001E7058" w:rsidP="0038787C">
      <w:pPr>
        <w:ind w:firstLine="0"/>
        <w:rPr>
          <w:b/>
          <w:bCs/>
          <w:sz w:val="18"/>
          <w:szCs w:val="18"/>
        </w:rPr>
      </w:pPr>
    </w:p>
    <w:p w:rsidR="0038787C" w:rsidRPr="00394886" w:rsidRDefault="0038787C" w:rsidP="0038787C">
      <w:pPr>
        <w:ind w:firstLine="0"/>
        <w:rPr>
          <w:b/>
          <w:bCs/>
          <w:sz w:val="18"/>
          <w:szCs w:val="18"/>
        </w:rPr>
      </w:pPr>
    </w:p>
    <w:p w:rsidR="001E7058" w:rsidRPr="00B76BB9" w:rsidRDefault="001E7058" w:rsidP="001E7058">
      <w:pPr>
        <w:pStyle w:val="ConsPlusTitle"/>
        <w:ind w:firstLine="0"/>
        <w:rPr>
          <w:rFonts w:ascii="Times New Roman" w:hAnsi="Times New Roman" w:cs="Times New Roman"/>
          <w:sz w:val="28"/>
          <w:szCs w:val="28"/>
        </w:rPr>
      </w:pPr>
      <w:proofErr w:type="gramStart"/>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w:t>
      </w:r>
      <w:r w:rsidR="0038787C" w:rsidRPr="0038787C">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38787C" w:rsidRPr="0038787C">
        <w:rPr>
          <w:rFonts w:ascii="Times New Roman" w:hAnsi="Times New Roman" w:cs="Times New Roman"/>
          <w:sz w:val="28"/>
          <w:szCs w:val="28"/>
        </w:rPr>
        <w:t xml:space="preserve"> индивидуального жилищного строительства или садового дома установленным параметрам</w:t>
      </w:r>
      <w:r w:rsidR="0038787C">
        <w:rPr>
          <w:rFonts w:ascii="Times New Roman" w:hAnsi="Times New Roman" w:cs="Times New Roman"/>
          <w:sz w:val="28"/>
          <w:szCs w:val="28"/>
        </w:rPr>
        <w:t xml:space="preserve"> </w:t>
      </w:r>
      <w:proofErr w:type="gramStart"/>
      <w:r w:rsidR="0038787C">
        <w:rPr>
          <w:rFonts w:ascii="Times New Roman" w:hAnsi="Times New Roman" w:cs="Times New Roman"/>
          <w:sz w:val="28"/>
          <w:szCs w:val="28"/>
        </w:rPr>
        <w:t>и</w:t>
      </w:r>
      <w:r w:rsidR="0038787C" w:rsidRPr="0038787C">
        <w:rPr>
          <w:rFonts w:ascii="Times New Roman" w:hAnsi="Times New Roman" w:cs="Times New Roman"/>
          <w:sz w:val="28"/>
          <w:szCs w:val="28"/>
        </w:rPr>
        <w:t>(</w:t>
      </w:r>
      <w:proofErr w:type="gramEnd"/>
      <w:r w:rsidR="0038787C" w:rsidRPr="0038787C">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sz w:val="28"/>
          <w:szCs w:val="28"/>
        </w:rPr>
        <w:t>»</w:t>
      </w:r>
    </w:p>
    <w:p w:rsidR="001E7058" w:rsidRPr="001E76E6" w:rsidRDefault="001E7058" w:rsidP="001E76E6">
      <w:pPr>
        <w:rPr>
          <w:b/>
          <w:bCs/>
          <w:sz w:val="28"/>
          <w:szCs w:val="28"/>
        </w:rPr>
      </w:pPr>
      <w:r w:rsidRPr="00E16D37">
        <w:rPr>
          <w:b/>
          <w:sz w:val="28"/>
          <w:szCs w:val="28"/>
        </w:rPr>
        <w:t xml:space="preserve"> </w:t>
      </w:r>
    </w:p>
    <w:p w:rsidR="001E7058" w:rsidRPr="00A364CA" w:rsidRDefault="001E7058" w:rsidP="001E7058">
      <w:pPr>
        <w:ind w:firstLine="708"/>
        <w:rPr>
          <w:b/>
          <w:sz w:val="28"/>
          <w:szCs w:val="28"/>
        </w:rPr>
      </w:pPr>
      <w:r>
        <w:rPr>
          <w:sz w:val="28"/>
          <w:szCs w:val="28"/>
        </w:rPr>
        <w:t xml:space="preserve"> </w:t>
      </w:r>
      <w:r w:rsidRPr="00B83E3F">
        <w:rPr>
          <w:sz w:val="28"/>
          <w:szCs w:val="28"/>
        </w:rPr>
        <w:t>В</w:t>
      </w:r>
      <w:r>
        <w:rPr>
          <w:sz w:val="28"/>
          <w:szCs w:val="28"/>
        </w:rPr>
        <w:t xml:space="preserve"> соответствии </w:t>
      </w:r>
      <w:r w:rsidRPr="00B83E3F">
        <w:rPr>
          <w:sz w:val="28"/>
          <w:szCs w:val="28"/>
        </w:rPr>
        <w:t xml:space="preserve"> </w:t>
      </w:r>
      <w:r w:rsidRPr="00902E29">
        <w:rPr>
          <w:sz w:val="28"/>
          <w:szCs w:val="28"/>
        </w:rPr>
        <w:t xml:space="preserve"> с Фед</w:t>
      </w:r>
      <w:r>
        <w:rPr>
          <w:sz w:val="28"/>
          <w:szCs w:val="28"/>
        </w:rPr>
        <w:t>еральным законом 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года  № 131-ФЗ  "</w:t>
      </w:r>
      <w:r w:rsidRPr="00902E29">
        <w:rPr>
          <w:sz w:val="28"/>
          <w:szCs w:val="28"/>
        </w:rPr>
        <w:t>Об общих принципах организации местного самоуп</w:t>
      </w:r>
      <w:r>
        <w:rPr>
          <w:sz w:val="28"/>
          <w:szCs w:val="28"/>
        </w:rPr>
        <w:t xml:space="preserve">равления в </w:t>
      </w:r>
      <w:r w:rsidR="001E76E6">
        <w:rPr>
          <w:sz w:val="28"/>
          <w:szCs w:val="28"/>
        </w:rPr>
        <w:t xml:space="preserve">Российской Федерации", статьей 51.1 </w:t>
      </w:r>
      <w:r w:rsidRPr="00902E29">
        <w:rPr>
          <w:sz w:val="28"/>
          <w:szCs w:val="28"/>
        </w:rPr>
        <w:t xml:space="preserve">Градостроительного кодекса Российской Федерации, </w:t>
      </w:r>
      <w:r>
        <w:rPr>
          <w:sz w:val="28"/>
          <w:szCs w:val="28"/>
        </w:rPr>
        <w:t>постановлением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w:t>
      </w:r>
      <w:r w:rsidR="001E76E6">
        <w:rPr>
          <w:sz w:val="28"/>
          <w:szCs w:val="28"/>
        </w:rPr>
        <w:t xml:space="preserve">ставления муниципальных услуг» </w:t>
      </w:r>
      <w:r w:rsidRPr="00902E29">
        <w:rPr>
          <w:sz w:val="28"/>
          <w:szCs w:val="28"/>
        </w:rPr>
        <w:t xml:space="preserve">администрация муниципального района  «Хилокский район» </w:t>
      </w:r>
      <w:proofErr w:type="gramStart"/>
      <w:r w:rsidRPr="00902E29">
        <w:rPr>
          <w:b/>
          <w:spacing w:val="-20"/>
          <w:sz w:val="28"/>
          <w:szCs w:val="28"/>
        </w:rPr>
        <w:t>п</w:t>
      </w:r>
      <w:proofErr w:type="gramEnd"/>
      <w:r w:rsidRPr="00902E29">
        <w:rPr>
          <w:b/>
          <w:spacing w:val="-20"/>
          <w:sz w:val="28"/>
          <w:szCs w:val="28"/>
        </w:rPr>
        <w:t xml:space="preserve"> о с т а н о в л я е т</w:t>
      </w:r>
      <w:r w:rsidRPr="0043685C">
        <w:rPr>
          <w:b/>
          <w:sz w:val="28"/>
          <w:szCs w:val="28"/>
        </w:rPr>
        <w:t>:</w:t>
      </w:r>
    </w:p>
    <w:p w:rsidR="001E7058" w:rsidRPr="00B76BB9" w:rsidRDefault="001E7058" w:rsidP="001E7058">
      <w:pPr>
        <w:pStyle w:val="ConsPlusTitle"/>
        <w:ind w:firstLine="708"/>
        <w:rPr>
          <w:rFonts w:ascii="Times New Roman" w:hAnsi="Times New Roman" w:cs="Times New Roman"/>
          <w:b w:val="0"/>
          <w:sz w:val="28"/>
          <w:szCs w:val="28"/>
        </w:rPr>
      </w:pPr>
      <w:proofErr w:type="gramStart"/>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w:t>
      </w:r>
      <w:r w:rsidR="00E06F0B" w:rsidRPr="00E06F0B">
        <w:rPr>
          <w:rFonts w:ascii="Times New Roman" w:hAnsi="Times New Roman" w:cs="Times New Roman"/>
          <w:b w:val="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00E06F0B" w:rsidRPr="00E06F0B">
        <w:rPr>
          <w:rFonts w:ascii="Times New Roman" w:hAnsi="Times New Roman" w:cs="Times New Roman"/>
          <w:b w:val="0"/>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w:t>
      </w:r>
      <w:r w:rsidR="00E06F0B" w:rsidRPr="00E06F0B">
        <w:rPr>
          <w:rFonts w:ascii="Times New Roman" w:hAnsi="Times New Roman" w:cs="Times New Roman"/>
          <w:b w:val="0"/>
          <w:sz w:val="28"/>
          <w:szCs w:val="28"/>
        </w:rPr>
        <w:lastRenderedPageBreak/>
        <w:t>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b w:val="0"/>
          <w:sz w:val="28"/>
          <w:szCs w:val="28"/>
        </w:rPr>
        <w:t>»</w:t>
      </w:r>
      <w:r>
        <w:rPr>
          <w:rFonts w:ascii="Times New Roman" w:hAnsi="Times New Roman" w:cs="Times New Roman"/>
          <w:b w:val="0"/>
          <w:sz w:val="28"/>
          <w:szCs w:val="28"/>
        </w:rPr>
        <w:t>.</w:t>
      </w:r>
    </w:p>
    <w:p w:rsidR="001E7058" w:rsidRDefault="001E7058" w:rsidP="001E7058">
      <w:pPr>
        <w:widowControl w:val="0"/>
        <w:tabs>
          <w:tab w:val="left" w:pos="0"/>
        </w:tabs>
        <w:autoSpaceDE w:val="0"/>
        <w:autoSpaceDN w:val="0"/>
        <w:adjustRightInd w:val="0"/>
        <w:ind w:firstLine="0"/>
        <w:rPr>
          <w:sz w:val="28"/>
          <w:szCs w:val="28"/>
        </w:rPr>
      </w:pPr>
      <w:r>
        <w:rPr>
          <w:sz w:val="28"/>
          <w:szCs w:val="28"/>
        </w:rPr>
        <w:tab/>
        <w:t>2</w:t>
      </w:r>
      <w:r w:rsidRPr="0036183F">
        <w:rPr>
          <w:sz w:val="28"/>
          <w:szCs w:val="28"/>
        </w:rPr>
        <w:t>. Настоящее постановление опубликовать на официальн</w:t>
      </w:r>
      <w:r w:rsidR="001E76E6">
        <w:rPr>
          <w:sz w:val="28"/>
          <w:szCs w:val="28"/>
        </w:rPr>
        <w:t>ом сайте муниципального района «Хилокский район»</w:t>
      </w:r>
      <w:r>
        <w:rPr>
          <w:sz w:val="28"/>
          <w:szCs w:val="28"/>
        </w:rPr>
        <w:t>.</w:t>
      </w:r>
    </w:p>
    <w:p w:rsidR="001E7058" w:rsidRPr="0036183F" w:rsidRDefault="001E7058" w:rsidP="001E7058">
      <w:pPr>
        <w:widowControl w:val="0"/>
        <w:tabs>
          <w:tab w:val="left" w:pos="0"/>
        </w:tabs>
        <w:autoSpaceDE w:val="0"/>
        <w:autoSpaceDN w:val="0"/>
        <w:adjustRightInd w:val="0"/>
        <w:ind w:firstLine="0"/>
        <w:rPr>
          <w:sz w:val="28"/>
          <w:szCs w:val="28"/>
        </w:rPr>
      </w:pPr>
      <w:r>
        <w:rPr>
          <w:sz w:val="28"/>
          <w:szCs w:val="28"/>
        </w:rPr>
        <w:tab/>
        <w:t>3</w:t>
      </w:r>
      <w:r w:rsidRPr="0036183F">
        <w:rPr>
          <w:sz w:val="28"/>
          <w:szCs w:val="28"/>
        </w:rPr>
        <w:t>. Настоящее постановление вступает в силу на следующий день после дня его официального опубликования.</w:t>
      </w:r>
    </w:p>
    <w:p w:rsidR="001E7058" w:rsidRDefault="001E7058" w:rsidP="001E7058">
      <w:pPr>
        <w:outlineLvl w:val="0"/>
        <w:rPr>
          <w:bCs/>
          <w:iCs/>
          <w:sz w:val="28"/>
          <w:szCs w:val="28"/>
        </w:rPr>
      </w:pPr>
    </w:p>
    <w:p w:rsidR="001E76E6" w:rsidRPr="00E16D37" w:rsidRDefault="001E76E6" w:rsidP="001E7058">
      <w:pPr>
        <w:outlineLvl w:val="0"/>
        <w:rPr>
          <w:bCs/>
          <w:iCs/>
          <w:sz w:val="28"/>
          <w:szCs w:val="28"/>
        </w:rPr>
      </w:pPr>
    </w:p>
    <w:p w:rsidR="001E7058" w:rsidRPr="00E16D37" w:rsidRDefault="001E7058" w:rsidP="001E7058">
      <w:pPr>
        <w:spacing w:line="240" w:lineRule="atLeast"/>
        <w:ind w:firstLine="0"/>
        <w:rPr>
          <w:sz w:val="28"/>
          <w:szCs w:val="28"/>
        </w:rPr>
      </w:pPr>
      <w:r>
        <w:rPr>
          <w:sz w:val="28"/>
          <w:szCs w:val="28"/>
        </w:rPr>
        <w:t>Г</w:t>
      </w:r>
      <w:r w:rsidRPr="00E16D37">
        <w:rPr>
          <w:sz w:val="28"/>
          <w:szCs w:val="28"/>
        </w:rPr>
        <w:t>лав</w:t>
      </w:r>
      <w:r>
        <w:rPr>
          <w:sz w:val="28"/>
          <w:szCs w:val="28"/>
        </w:rPr>
        <w:t xml:space="preserve">а </w:t>
      </w:r>
      <w:r w:rsidRPr="00E16D37">
        <w:rPr>
          <w:sz w:val="28"/>
          <w:szCs w:val="28"/>
        </w:rPr>
        <w:t xml:space="preserve"> </w:t>
      </w:r>
      <w:proofErr w:type="gramStart"/>
      <w:r w:rsidRPr="00E16D37">
        <w:rPr>
          <w:sz w:val="28"/>
          <w:szCs w:val="28"/>
        </w:rPr>
        <w:t>муниципального</w:t>
      </w:r>
      <w:proofErr w:type="gramEnd"/>
      <w:r w:rsidRPr="00E16D37">
        <w:rPr>
          <w:sz w:val="28"/>
          <w:szCs w:val="28"/>
        </w:rPr>
        <w:t xml:space="preserve"> </w:t>
      </w:r>
    </w:p>
    <w:p w:rsidR="00E06F0B" w:rsidRDefault="001E7058" w:rsidP="001E7058">
      <w:pPr>
        <w:spacing w:line="240" w:lineRule="atLeast"/>
        <w:ind w:firstLine="0"/>
        <w:rPr>
          <w:sz w:val="28"/>
          <w:szCs w:val="28"/>
        </w:rPr>
      </w:pPr>
      <w:r w:rsidRPr="00E16D37">
        <w:rPr>
          <w:sz w:val="28"/>
          <w:szCs w:val="28"/>
        </w:rPr>
        <w:t xml:space="preserve">района «Хилокский район»                                      </w:t>
      </w:r>
      <w:r>
        <w:rPr>
          <w:sz w:val="28"/>
          <w:szCs w:val="28"/>
        </w:rPr>
        <w:t xml:space="preserve">                </w:t>
      </w:r>
      <w:r w:rsidRPr="00E16D37">
        <w:rPr>
          <w:sz w:val="28"/>
          <w:szCs w:val="28"/>
        </w:rPr>
        <w:t xml:space="preserve"> </w:t>
      </w:r>
      <w:proofErr w:type="spellStart"/>
      <w:r>
        <w:rPr>
          <w:sz w:val="28"/>
          <w:szCs w:val="28"/>
        </w:rPr>
        <w:t>Ю.Р.Шишмарёв</w:t>
      </w:r>
      <w:proofErr w:type="spellEnd"/>
    </w:p>
    <w:p w:rsidR="001E76E6" w:rsidRPr="00166155" w:rsidRDefault="00E06F0B" w:rsidP="00166155">
      <w:pPr>
        <w:spacing w:after="200" w:line="276" w:lineRule="auto"/>
        <w:ind w:firstLine="0"/>
        <w:jc w:val="left"/>
        <w:rPr>
          <w:sz w:val="28"/>
          <w:szCs w:val="28"/>
        </w:rPr>
      </w:pPr>
      <w:r>
        <w:rPr>
          <w:sz w:val="28"/>
          <w:szCs w:val="28"/>
        </w:rPr>
        <w:br w:type="page"/>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lastRenderedPageBreak/>
        <w:t>УТВЕРЖДЁН</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1E7058" w:rsidRPr="00E21081" w:rsidRDefault="0042135A"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07 июл</w:t>
      </w:r>
      <w:r w:rsidR="00A83A02">
        <w:rPr>
          <w:rFonts w:ascii="Times New Roman" w:hAnsi="Times New Roman" w:cs="Times New Roman"/>
          <w:b w:val="0"/>
          <w:sz w:val="28"/>
          <w:szCs w:val="28"/>
        </w:rPr>
        <w:t xml:space="preserve">я </w:t>
      </w:r>
      <w:r w:rsidR="001E7058" w:rsidRPr="00E21081">
        <w:rPr>
          <w:rFonts w:ascii="Times New Roman" w:hAnsi="Times New Roman" w:cs="Times New Roman"/>
          <w:b w:val="0"/>
          <w:sz w:val="28"/>
          <w:szCs w:val="28"/>
        </w:rPr>
        <w:t>2020 года №</w:t>
      </w:r>
      <w:r>
        <w:rPr>
          <w:rFonts w:ascii="Times New Roman" w:hAnsi="Times New Roman" w:cs="Times New Roman"/>
          <w:b w:val="0"/>
          <w:sz w:val="28"/>
          <w:szCs w:val="28"/>
        </w:rPr>
        <w:t>398</w:t>
      </w:r>
      <w:r w:rsidR="00A83A02">
        <w:rPr>
          <w:rFonts w:ascii="Times New Roman" w:hAnsi="Times New Roman" w:cs="Times New Roman"/>
          <w:b w:val="0"/>
          <w:sz w:val="28"/>
          <w:szCs w:val="28"/>
        </w:rPr>
        <w:t xml:space="preserve">.         </w:t>
      </w:r>
    </w:p>
    <w:p w:rsidR="001E7058" w:rsidRDefault="001E7058" w:rsidP="001E7058">
      <w:pPr>
        <w:pStyle w:val="ConsPlusTitle"/>
        <w:widowControl/>
        <w:ind w:firstLine="0"/>
        <w:contextualSpacing/>
        <w:rPr>
          <w:rFonts w:ascii="Times New Roman" w:hAnsi="Times New Roman" w:cs="Times New Roman"/>
          <w:sz w:val="28"/>
          <w:szCs w:val="28"/>
        </w:rPr>
      </w:pPr>
    </w:p>
    <w:p w:rsidR="001E7058" w:rsidRDefault="001E7058" w:rsidP="001E7058">
      <w:pPr>
        <w:pStyle w:val="ConsPlusTitle"/>
        <w:widowControl/>
        <w:ind w:firstLine="0"/>
        <w:contextualSpacing/>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4C78BB" w:rsidRPr="00FB75A0" w:rsidRDefault="00DF0F1B" w:rsidP="00FB75A0">
      <w:pPr>
        <w:autoSpaceDE w:val="0"/>
        <w:autoSpaceDN w:val="0"/>
        <w:adjustRightInd w:val="0"/>
        <w:ind w:firstLine="0"/>
        <w:jc w:val="center"/>
        <w:rPr>
          <w:b/>
          <w:sz w:val="28"/>
          <w:szCs w:val="28"/>
        </w:rPr>
      </w:pPr>
      <w:proofErr w:type="gramStart"/>
      <w:r>
        <w:rPr>
          <w:b/>
          <w:sz w:val="28"/>
          <w:szCs w:val="28"/>
        </w:rPr>
        <w:t>по предоставлению муниципальной услуги</w:t>
      </w:r>
      <w:r w:rsidR="00FB75A0">
        <w:rPr>
          <w:b/>
          <w:sz w:val="28"/>
          <w:szCs w:val="28"/>
        </w:rPr>
        <w:t xml:space="preserve"> </w:t>
      </w:r>
      <w:r w:rsidR="00E21CD8" w:rsidRPr="00DF0F1B">
        <w:rPr>
          <w:b/>
          <w:sz w:val="28"/>
          <w:szCs w:val="28"/>
        </w:rPr>
        <w:t>«</w:t>
      </w:r>
      <w:r>
        <w:rPr>
          <w:b/>
          <w:sz w:val="28"/>
          <w:szCs w:val="28"/>
        </w:rPr>
        <w:t xml:space="preserve">Направление </w:t>
      </w:r>
      <w:r w:rsidR="0038787C">
        <w:rPr>
          <w:b/>
          <w:sz w:val="28"/>
          <w:szCs w:val="28"/>
        </w:rPr>
        <w:t>уведомления</w:t>
      </w:r>
      <w:r>
        <w:rPr>
          <w:b/>
          <w:sz w:val="28"/>
          <w:szCs w:val="28"/>
        </w:rPr>
        <w:t xml:space="preserve"> о </w:t>
      </w:r>
      <w:r w:rsidR="0038787C">
        <w:rPr>
          <w:b/>
          <w:sz w:val="28"/>
          <w:szCs w:val="28"/>
        </w:rPr>
        <w:t>соответствии</w:t>
      </w:r>
      <w:r>
        <w:rPr>
          <w:b/>
          <w:sz w:val="28"/>
          <w:szCs w:val="28"/>
        </w:rPr>
        <w:t xml:space="preserve"> указанных в уведомлении о планируемых строительстве или реконструкции </w:t>
      </w:r>
      <w:r w:rsidR="0038787C">
        <w:rPr>
          <w:b/>
          <w:sz w:val="28"/>
          <w:szCs w:val="28"/>
        </w:rPr>
        <w:t>объекта</w:t>
      </w:r>
      <w:r>
        <w:rPr>
          <w:b/>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8787C">
        <w:rPr>
          <w:b/>
          <w:sz w:val="28"/>
          <w:szCs w:val="28"/>
        </w:rPr>
        <w:t>уведомления</w:t>
      </w:r>
      <w:r>
        <w:rPr>
          <w:b/>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Pr>
          <w:b/>
          <w:sz w:val="28"/>
          <w:szCs w:val="28"/>
        </w:rPr>
        <w:t xml:space="preserve"> или садовог</w:t>
      </w:r>
      <w:r w:rsidR="0038787C">
        <w:rPr>
          <w:b/>
          <w:sz w:val="28"/>
          <w:szCs w:val="28"/>
        </w:rPr>
        <w:t>о дома установленным параметрам</w:t>
      </w:r>
      <w:r>
        <w:rPr>
          <w:b/>
          <w:sz w:val="28"/>
          <w:szCs w:val="28"/>
        </w:rPr>
        <w:t xml:space="preserve"> и (или) недопустимости размещения </w:t>
      </w:r>
      <w:r w:rsidR="0038787C">
        <w:rPr>
          <w:b/>
          <w:sz w:val="28"/>
          <w:szCs w:val="28"/>
        </w:rPr>
        <w:t>объекта индивидуального жилищного строительства или садового дома на земельном участке</w:t>
      </w:r>
      <w:r w:rsidR="003D393F" w:rsidRPr="00DF0F1B">
        <w:rPr>
          <w:rFonts w:eastAsiaTheme="minorHAnsi"/>
          <w:b/>
          <w:sz w:val="28"/>
          <w:szCs w:val="28"/>
          <w:lang w:eastAsia="en-US"/>
        </w:rPr>
        <w:t>»</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Default="00B8299E" w:rsidP="003D393F">
      <w:pPr>
        <w:autoSpaceDE w:val="0"/>
        <w:autoSpaceDN w:val="0"/>
        <w:adjustRightInd w:val="0"/>
        <w:ind w:firstLine="709"/>
        <w:rPr>
          <w:rFonts w:eastAsia="Calibri"/>
          <w:sz w:val="28"/>
          <w:szCs w:val="28"/>
          <w:lang w:eastAsia="en-US"/>
        </w:rPr>
      </w:pPr>
      <w:r w:rsidRPr="00E459E7">
        <w:rPr>
          <w:sz w:val="28"/>
          <w:szCs w:val="28"/>
        </w:rPr>
        <w:t xml:space="preserve">1. </w:t>
      </w:r>
      <w:proofErr w:type="gramStart"/>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BA77B0" w:rsidRPr="003D393F">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 xml:space="preserve">о планируемом строительстве) параметров объекта индивидуального жилищного </w:t>
      </w:r>
      <w:r w:rsidR="003D393F" w:rsidRPr="003D393F">
        <w:rPr>
          <w:rFonts w:eastAsiaTheme="minorHAnsi"/>
          <w:sz w:val="28"/>
          <w:szCs w:val="28"/>
          <w:lang w:eastAsia="en-US"/>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0A21C6" w:rsidRPr="00E459E7">
        <w:rPr>
          <w:sz w:val="28"/>
          <w:szCs w:val="28"/>
        </w:rPr>
        <w:t xml:space="preserve"> </w:t>
      </w:r>
      <w:r w:rsidRPr="00E459E7">
        <w:rPr>
          <w:sz w:val="28"/>
          <w:szCs w:val="28"/>
        </w:rPr>
        <w:t>(далее</w:t>
      </w:r>
      <w:proofErr w:type="gramEnd"/>
      <w:r w:rsidRPr="00E459E7">
        <w:rPr>
          <w:sz w:val="28"/>
          <w:szCs w:val="28"/>
        </w:rPr>
        <w:t xml:space="preserve"> – муниципальная услуга)</w:t>
      </w:r>
      <w:r w:rsidRPr="00E459E7">
        <w:rPr>
          <w:rFonts w:eastAsia="Calibri"/>
          <w:sz w:val="28"/>
          <w:szCs w:val="28"/>
          <w:lang w:eastAsia="en-US"/>
        </w:rPr>
        <w:t xml:space="preserve">, а также порядок взаимодействия между должностными лицами органа местного самоуправления муниципального </w:t>
      </w:r>
      <w:r w:rsidR="00EF2CF6">
        <w:rPr>
          <w:rFonts w:eastAsia="Calibri"/>
          <w:sz w:val="28"/>
          <w:szCs w:val="28"/>
          <w:lang w:eastAsia="en-US"/>
        </w:rPr>
        <w:t>района "Хилокский район"</w:t>
      </w:r>
      <w:r w:rsidRPr="00E459E7">
        <w:rPr>
          <w:rFonts w:eastAsia="Calibri"/>
          <w:sz w:val="28"/>
          <w:szCs w:val="28"/>
          <w:lang w:eastAsia="en-US"/>
        </w:rPr>
        <w:t xml:space="preserve">, взаимодействия органа местного самоуправления муниципального </w:t>
      </w:r>
      <w:r w:rsidR="00EF2CF6">
        <w:rPr>
          <w:rFonts w:eastAsia="Calibri"/>
          <w:sz w:val="28"/>
          <w:szCs w:val="28"/>
          <w:lang w:eastAsia="en-US"/>
        </w:rPr>
        <w:t>района</w:t>
      </w:r>
      <w:r w:rsidRPr="00E459E7">
        <w:rPr>
          <w:rFonts w:eastAsia="Calibri"/>
          <w:sz w:val="28"/>
          <w:szCs w:val="28"/>
          <w:lang w:eastAsia="en-US"/>
        </w:rPr>
        <w:t xml:space="preserve"> </w:t>
      </w:r>
      <w:r w:rsidR="00EF2CF6">
        <w:rPr>
          <w:rFonts w:eastAsia="Calibri"/>
          <w:sz w:val="28"/>
          <w:szCs w:val="28"/>
          <w:lang w:eastAsia="en-US"/>
        </w:rPr>
        <w:t>"Хилокский район"</w:t>
      </w:r>
      <w:r w:rsidRPr="00E459E7">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1) упорядочение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устранение избыточных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rFonts w:cs="Arial"/>
          <w:bCs/>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EF2CF6" w:rsidRPr="00EF2CF6" w:rsidRDefault="00EF2CF6" w:rsidP="00EF2CF6">
      <w:pPr>
        <w:ind w:firstLine="567"/>
        <w:rPr>
          <w:sz w:val="28"/>
          <w:szCs w:val="28"/>
        </w:rPr>
      </w:pPr>
      <w:r w:rsidRPr="00EF2CF6">
        <w:rPr>
          <w:sz w:val="28"/>
          <w:szCs w:val="28"/>
        </w:rPr>
        <w:t>3. Основанием для разработки настоящего Административного регламента являются:</w:t>
      </w:r>
    </w:p>
    <w:p w:rsidR="00EF2CF6" w:rsidRPr="00EF2CF6" w:rsidRDefault="00EF2CF6" w:rsidP="00EF2CF6">
      <w:pPr>
        <w:numPr>
          <w:ilvl w:val="0"/>
          <w:numId w:val="38"/>
        </w:numPr>
        <w:ind w:left="0" w:firstLine="567"/>
        <w:jc w:val="left"/>
        <w:rPr>
          <w:sz w:val="28"/>
          <w:szCs w:val="28"/>
        </w:rPr>
      </w:pPr>
      <w:r w:rsidRPr="00EF2CF6">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EF2CF6" w:rsidRPr="00EF2CF6" w:rsidRDefault="00EF2CF6" w:rsidP="00EF2CF6">
      <w:pPr>
        <w:ind w:firstLine="567"/>
        <w:rPr>
          <w:sz w:val="28"/>
          <w:szCs w:val="28"/>
        </w:rPr>
      </w:pPr>
      <w:r w:rsidRPr="00EF2CF6">
        <w:rPr>
          <w:sz w:val="28"/>
          <w:szCs w:val="28"/>
        </w:rPr>
        <w:t xml:space="preserve">2)  Постановление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EF2CF6" w:rsidRPr="00EF2CF6" w:rsidRDefault="00EF2CF6" w:rsidP="00EF2CF6">
      <w:pPr>
        <w:autoSpaceDE w:val="0"/>
        <w:autoSpaceDN w:val="0"/>
        <w:adjustRightInd w:val="0"/>
        <w:ind w:firstLine="709"/>
        <w:rPr>
          <w:sz w:val="28"/>
          <w:szCs w:val="28"/>
        </w:rPr>
      </w:pPr>
      <w:r w:rsidRPr="00EF2CF6">
        <w:rPr>
          <w:sz w:val="28"/>
          <w:szCs w:val="28"/>
        </w:rPr>
        <w:t xml:space="preserve">4. </w:t>
      </w:r>
      <w:proofErr w:type="gramStart"/>
      <w:r w:rsidRPr="00EF2CF6">
        <w:rPr>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sidRPr="00EF2CF6">
        <w:t xml:space="preserve"> </w:t>
      </w:r>
      <w:hyperlink r:id="rId13" w:history="1">
        <w:r w:rsidRPr="00EF2CF6">
          <w:rPr>
            <w:color w:val="0000FF"/>
            <w:sz w:val="28"/>
            <w:szCs w:val="28"/>
            <w:u w:val="single"/>
            <w:lang w:val="en-US"/>
          </w:rPr>
          <w:t>http</w:t>
        </w:r>
        <w:r w:rsidRPr="00EF2CF6">
          <w:rPr>
            <w:color w:val="0000FF"/>
            <w:sz w:val="28"/>
            <w:szCs w:val="28"/>
            <w:u w:val="single"/>
          </w:rPr>
          <w:t>://хилок.забайкальскийкрай.рф</w:t>
        </w:r>
      </w:hyperlink>
      <w:r w:rsidRPr="00EF2CF6">
        <w:rPr>
          <w:sz w:val="28"/>
          <w:szCs w:val="28"/>
        </w:rPr>
        <w:t xml:space="preserve">, </w:t>
      </w:r>
      <w:r w:rsidRPr="00EF2CF6">
        <w:rPr>
          <w:sz w:val="28"/>
          <w:szCs w:val="28"/>
          <w:shd w:val="clear" w:color="auto" w:fill="FFFFFF"/>
        </w:rPr>
        <w:t>на</w:t>
      </w:r>
      <w:r w:rsidRPr="00EF2CF6">
        <w:rPr>
          <w:sz w:val="28"/>
          <w:szCs w:val="28"/>
        </w:rPr>
        <w:t xml:space="preserve"> «Едином портале </w:t>
      </w:r>
      <w:r w:rsidRPr="00EF2CF6">
        <w:rPr>
          <w:sz w:val="28"/>
          <w:szCs w:val="28"/>
        </w:rPr>
        <w:lastRenderedPageBreak/>
        <w:t xml:space="preserve">государственных и муниципальных услуг (функций)- </w:t>
      </w:r>
      <w:r w:rsidRPr="00EF2CF6">
        <w:rPr>
          <w:sz w:val="28"/>
          <w:szCs w:val="28"/>
          <w:lang w:val="en-US"/>
        </w:rPr>
        <w:t>http</w:t>
      </w:r>
      <w:r w:rsidRPr="00EF2CF6">
        <w:rPr>
          <w:sz w:val="28"/>
          <w:szCs w:val="28"/>
        </w:rPr>
        <w:t>: //</w:t>
      </w:r>
      <w:r w:rsidRPr="00EF2CF6">
        <w:rPr>
          <w:sz w:val="28"/>
          <w:szCs w:val="28"/>
          <w:lang w:val="en-US"/>
        </w:rPr>
        <w:t>www</w:t>
      </w:r>
      <w:r w:rsidRPr="00EF2CF6">
        <w:rPr>
          <w:sz w:val="28"/>
          <w:szCs w:val="28"/>
        </w:rPr>
        <w:t>.</w:t>
      </w:r>
      <w:proofErr w:type="spellStart"/>
      <w:r w:rsidRPr="00EF2CF6">
        <w:rPr>
          <w:sz w:val="28"/>
          <w:szCs w:val="28"/>
          <w:lang w:val="en-US"/>
        </w:rPr>
        <w:t>pgu</w:t>
      </w:r>
      <w:proofErr w:type="spellEnd"/>
      <w:r w:rsidRPr="00EF2CF6">
        <w:rPr>
          <w:sz w:val="28"/>
          <w:szCs w:val="28"/>
        </w:rPr>
        <w:t>.</w:t>
      </w:r>
      <w:r w:rsidRPr="00EF2CF6">
        <w:rPr>
          <w:sz w:val="28"/>
          <w:szCs w:val="28"/>
          <w:lang w:val="en-US"/>
        </w:rPr>
        <w:t>e</w:t>
      </w:r>
      <w:r w:rsidRPr="00EF2CF6">
        <w:rPr>
          <w:sz w:val="28"/>
          <w:szCs w:val="28"/>
        </w:rPr>
        <w:t>-</w:t>
      </w:r>
      <w:proofErr w:type="spellStart"/>
      <w:r w:rsidRPr="00EF2CF6">
        <w:rPr>
          <w:sz w:val="28"/>
          <w:szCs w:val="28"/>
          <w:lang w:val="en-US"/>
        </w:rPr>
        <w:t>zab</w:t>
      </w:r>
      <w:proofErr w:type="spellEnd"/>
      <w:r w:rsidRPr="00EF2CF6">
        <w:rPr>
          <w:sz w:val="28"/>
          <w:szCs w:val="28"/>
        </w:rPr>
        <w:t>.</w:t>
      </w:r>
      <w:proofErr w:type="spellStart"/>
      <w:r w:rsidRPr="00EF2CF6">
        <w:rPr>
          <w:sz w:val="28"/>
          <w:szCs w:val="28"/>
          <w:lang w:val="en-US"/>
        </w:rPr>
        <w:t>ru</w:t>
      </w:r>
      <w:proofErr w:type="spellEnd"/>
      <w:r w:rsidRPr="00EF2CF6">
        <w:rPr>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http://www.mfc-chita</w:t>
      </w:r>
      <w:proofErr w:type="gramEnd"/>
      <w:r w:rsidRPr="00EF2CF6">
        <w:rPr>
          <w:sz w:val="28"/>
          <w:szCs w:val="28"/>
        </w:rPr>
        <w:t>.ru/hilok.</w:t>
      </w:r>
    </w:p>
    <w:p w:rsidR="00EF2CF6" w:rsidRPr="00EF2CF6" w:rsidRDefault="00EF2CF6" w:rsidP="00EF2CF6">
      <w:pPr>
        <w:ind w:firstLine="567"/>
        <w:rPr>
          <w:sz w:val="28"/>
          <w:szCs w:val="28"/>
        </w:rPr>
      </w:pPr>
      <w:r w:rsidRPr="00EF2CF6">
        <w:rPr>
          <w:sz w:val="28"/>
          <w:szCs w:val="28"/>
        </w:rPr>
        <w:t>5. Заявителями муниципальной услуги по предоставлению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выступают застройщики - физические или юридические лица, обеспечившие на принадлежащем им земельном участке строительство, реконструкцию, а также их уполномоченные представители (далее – заявитель, застройщик).</w:t>
      </w:r>
    </w:p>
    <w:p w:rsidR="00EF2CF6" w:rsidRPr="00EF2CF6" w:rsidRDefault="00EF2CF6" w:rsidP="00EF2CF6">
      <w:pPr>
        <w:spacing w:line="17" w:lineRule="exact"/>
        <w:ind w:firstLine="0"/>
        <w:jc w:val="left"/>
        <w:rPr>
          <w:sz w:val="28"/>
          <w:szCs w:val="28"/>
        </w:rPr>
      </w:pPr>
    </w:p>
    <w:p w:rsidR="00EF2CF6" w:rsidRPr="00EF2CF6" w:rsidRDefault="00EF2CF6" w:rsidP="00EF2CF6">
      <w:pPr>
        <w:widowControl w:val="0"/>
        <w:autoSpaceDE w:val="0"/>
        <w:autoSpaceDN w:val="0"/>
        <w:adjustRightInd w:val="0"/>
        <w:ind w:firstLine="567"/>
        <w:rPr>
          <w:sz w:val="28"/>
          <w:szCs w:val="28"/>
        </w:rPr>
      </w:pPr>
      <w:r w:rsidRPr="00EF2CF6">
        <w:rPr>
          <w:sz w:val="28"/>
          <w:szCs w:val="28"/>
        </w:rPr>
        <w:t>От имени физических лиц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F2CF6">
        <w:rPr>
          <w:rFonts w:ascii="Courier New" w:hAnsi="Courier New" w:cs="Courier New"/>
          <w:sz w:val="18"/>
          <w:szCs w:val="18"/>
        </w:rPr>
        <w:t xml:space="preserve"> </w:t>
      </w:r>
      <w:r w:rsidRPr="00EF2CF6">
        <w:rPr>
          <w:sz w:val="28"/>
          <w:szCs w:val="28"/>
        </w:rPr>
        <w:t>и</w:t>
      </w:r>
      <w:r w:rsidRPr="00EF2CF6">
        <w:rPr>
          <w:rFonts w:ascii="Courier New" w:hAnsi="Courier New" w:cs="Courier New"/>
          <w:sz w:val="18"/>
          <w:szCs w:val="18"/>
        </w:rPr>
        <w:t xml:space="preserve"> </w:t>
      </w:r>
      <w:r w:rsidRPr="00EF2CF6">
        <w:rPr>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EF2CF6" w:rsidRPr="00EF2CF6" w:rsidRDefault="00EF2CF6" w:rsidP="00EF2CF6">
      <w:pPr>
        <w:spacing w:line="12" w:lineRule="exact"/>
        <w:ind w:firstLine="0"/>
        <w:rPr>
          <w:sz w:val="28"/>
          <w:szCs w:val="28"/>
        </w:rPr>
      </w:pPr>
    </w:p>
    <w:p w:rsidR="00EF2CF6" w:rsidRPr="00EF2CF6" w:rsidRDefault="00EF2CF6" w:rsidP="00EF2CF6">
      <w:pPr>
        <w:spacing w:line="235" w:lineRule="auto"/>
        <w:ind w:firstLine="567"/>
        <w:rPr>
          <w:sz w:val="28"/>
          <w:szCs w:val="28"/>
        </w:rPr>
      </w:pPr>
      <w:r w:rsidRPr="00EF2CF6">
        <w:rPr>
          <w:sz w:val="28"/>
          <w:szCs w:val="28"/>
        </w:rPr>
        <w:t>От имени юридических лиц уведомление об окончании строительства и документы, необходимые для предоставления муниципальной услуги, могут быть предоставлены:</w:t>
      </w:r>
    </w:p>
    <w:p w:rsidR="00EF2CF6" w:rsidRPr="00EF2CF6" w:rsidRDefault="00EF2CF6" w:rsidP="00EF2CF6">
      <w:pPr>
        <w:spacing w:line="12" w:lineRule="exact"/>
        <w:ind w:firstLine="0"/>
        <w:rPr>
          <w:sz w:val="28"/>
          <w:szCs w:val="28"/>
        </w:rPr>
      </w:pPr>
    </w:p>
    <w:p w:rsidR="00EF2CF6" w:rsidRPr="00EF2CF6" w:rsidRDefault="00EF2CF6" w:rsidP="00EF2CF6">
      <w:pPr>
        <w:numPr>
          <w:ilvl w:val="1"/>
          <w:numId w:val="39"/>
        </w:numPr>
        <w:tabs>
          <w:tab w:val="left" w:pos="1129"/>
        </w:tabs>
        <w:spacing w:line="235" w:lineRule="auto"/>
        <w:ind w:firstLine="709"/>
        <w:jc w:val="left"/>
        <w:rPr>
          <w:sz w:val="28"/>
          <w:szCs w:val="28"/>
        </w:rPr>
      </w:pPr>
      <w:r w:rsidRPr="00EF2CF6">
        <w:rPr>
          <w:sz w:val="28"/>
          <w:szCs w:val="28"/>
        </w:rPr>
        <w:t>лицами, действующими в соответствии с законом, иными правовыми актами и учредительными документами без доверенности;</w:t>
      </w:r>
    </w:p>
    <w:p w:rsidR="00EF2CF6" w:rsidRPr="00E06F0B" w:rsidRDefault="00EF2CF6" w:rsidP="00E06F0B">
      <w:pPr>
        <w:numPr>
          <w:ilvl w:val="1"/>
          <w:numId w:val="39"/>
        </w:numPr>
        <w:spacing w:line="259" w:lineRule="auto"/>
        <w:ind w:firstLine="720"/>
        <w:contextualSpacing/>
        <w:jc w:val="left"/>
        <w:rPr>
          <w:sz w:val="28"/>
          <w:szCs w:val="28"/>
          <w:lang w:eastAsia="en-US"/>
        </w:rPr>
      </w:pPr>
      <w:r w:rsidRPr="00EF2CF6">
        <w:rPr>
          <w:sz w:val="28"/>
          <w:szCs w:val="28"/>
          <w:lang w:eastAsia="en-US"/>
        </w:rPr>
        <w:t>представителями, действующими в силу полномочий, основанных на доверенности, иных законных основаниях.</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w:t>
      </w:r>
      <w:proofErr w:type="gramStart"/>
      <w:r w:rsidRPr="00E459E7">
        <w:rPr>
          <w:sz w:val="28"/>
          <w:szCs w:val="28"/>
        </w:rPr>
        <w:t xml:space="preserve">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00090D27" w:rsidRPr="00E459E7">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00090D27" w:rsidRPr="00E459E7">
        <w:rPr>
          <w:rFonts w:eastAsiaTheme="minorHAnsi"/>
          <w:sz w:val="28"/>
          <w:szCs w:val="28"/>
          <w:lang w:eastAsia="en-US"/>
        </w:rPr>
        <w:lastRenderedPageBreak/>
        <w:t>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E459E7" w:rsidRDefault="00B8299E" w:rsidP="008A6E0B">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014C23">
        <w:rPr>
          <w:rFonts w:ascii="Times New Roman" w:hAnsi="Times New Roman"/>
          <w:sz w:val="28"/>
          <w:szCs w:val="28"/>
        </w:rPr>
        <w:t>Администрацией муниципального района  "Хилокский район"</w:t>
      </w:r>
      <w:r w:rsidR="0082646A">
        <w:rPr>
          <w:rFonts w:ascii="Times New Roman" w:hAnsi="Times New Roman"/>
          <w:sz w:val="28"/>
          <w:szCs w:val="28"/>
        </w:rPr>
        <w:t xml:space="preserve"> (далее – Администрация</w:t>
      </w:r>
      <w:r w:rsidRPr="00E459E7">
        <w:rPr>
          <w:rFonts w:ascii="Times New Roman" w:hAnsi="Times New Roman"/>
          <w:sz w:val="28"/>
          <w:szCs w:val="28"/>
        </w:rPr>
        <w:t>)</w:t>
      </w:r>
    </w:p>
    <w:p w:rsidR="00B8299E" w:rsidRDefault="00B8299E" w:rsidP="0082646A">
      <w:pPr>
        <w:tabs>
          <w:tab w:val="left" w:pos="2127"/>
        </w:tabs>
        <w:ind w:firstLine="0"/>
        <w:rPr>
          <w:sz w:val="28"/>
          <w:szCs w:val="28"/>
        </w:rPr>
      </w:pPr>
      <w:proofErr w:type="gramStart"/>
      <w:r w:rsidRPr="00E459E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средств телефонной связи, средств массовой информации, информационных материалов, путем размещения информации на официальном сайте </w:t>
      </w:r>
      <w:r w:rsidR="0082646A">
        <w:rPr>
          <w:sz w:val="28"/>
          <w:szCs w:val="28"/>
        </w:rPr>
        <w:t>Администрации</w:t>
      </w:r>
      <w:r w:rsidRPr="00E459E7">
        <w:rPr>
          <w:sz w:val="28"/>
          <w:szCs w:val="28"/>
        </w:rPr>
        <w:t xml:space="preserve"> (</w:t>
      </w:r>
      <w:hyperlink r:id="rId14" w:history="1">
        <w:r w:rsidR="000B2BCE" w:rsidRPr="00EF2CF6">
          <w:rPr>
            <w:color w:val="0000FF"/>
            <w:sz w:val="28"/>
            <w:szCs w:val="28"/>
            <w:u w:val="single"/>
            <w:lang w:val="en-US"/>
          </w:rPr>
          <w:t>http</w:t>
        </w:r>
        <w:r w:rsidR="000B2BCE" w:rsidRPr="00EF2CF6">
          <w:rPr>
            <w:color w:val="0000FF"/>
            <w:sz w:val="28"/>
            <w:szCs w:val="28"/>
            <w:u w:val="single"/>
          </w:rPr>
          <w:t>://хилок.забайкальскийкрай.рф</w:t>
        </w:r>
      </w:hyperlink>
      <w:r w:rsidRPr="00E459E7">
        <w:rPr>
          <w:sz w:val="28"/>
          <w:szCs w:val="28"/>
        </w:rPr>
        <w:t xml:space="preserve">) (далее – сайт </w:t>
      </w:r>
      <w:r w:rsidR="0082646A">
        <w:rPr>
          <w:sz w:val="28"/>
          <w:szCs w:val="28"/>
        </w:rPr>
        <w:t>Администрации</w:t>
      </w:r>
      <w:r w:rsidRPr="00E459E7">
        <w:rPr>
          <w:sz w:val="28"/>
          <w:szCs w:val="28"/>
        </w:rPr>
        <w:t>), и</w:t>
      </w:r>
      <w:r w:rsidR="0082646A">
        <w:rPr>
          <w:sz w:val="28"/>
          <w:szCs w:val="28"/>
        </w:rPr>
        <w:t xml:space="preserve"> </w:t>
      </w:r>
      <w:r w:rsidRPr="00E459E7">
        <w:rPr>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roofErr w:type="gramEnd"/>
    </w:p>
    <w:p w:rsidR="00B8299E" w:rsidRPr="00E459E7" w:rsidRDefault="00B8299E" w:rsidP="008A6E0B">
      <w:pPr>
        <w:ind w:firstLine="709"/>
        <w:rPr>
          <w:sz w:val="28"/>
          <w:szCs w:val="28"/>
        </w:rPr>
      </w:pPr>
      <w:r w:rsidRPr="00E459E7">
        <w:rPr>
          <w:sz w:val="28"/>
          <w:szCs w:val="28"/>
        </w:rPr>
        <w:t xml:space="preserve">4. </w:t>
      </w:r>
      <w:proofErr w:type="gramStart"/>
      <w:r w:rsidRPr="00E459E7">
        <w:rPr>
          <w:sz w:val="28"/>
          <w:szCs w:val="28"/>
        </w:rPr>
        <w:t xml:space="preserve">На сайте </w:t>
      </w:r>
      <w:r w:rsidR="0082646A">
        <w:rPr>
          <w:sz w:val="28"/>
          <w:szCs w:val="28"/>
        </w:rPr>
        <w:t>Администрации</w:t>
      </w:r>
      <w:r w:rsidRPr="00E459E7">
        <w:rPr>
          <w:sz w:val="28"/>
          <w:szCs w:val="28"/>
        </w:rPr>
        <w:t xml:space="preserve">, многофункционального центра (далее – МФЦ), ЕПГУ размещаются сведения: о местонахождении, номерах телефонов для справок, электронной почте, графике (режиме) работы </w:t>
      </w:r>
      <w:r w:rsidR="0082646A">
        <w:rPr>
          <w:sz w:val="28"/>
          <w:szCs w:val="28"/>
        </w:rPr>
        <w:t>Администрации, МФЦ, в котором</w:t>
      </w:r>
      <w:r w:rsidRPr="00E459E7">
        <w:rPr>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B8299E" w:rsidRPr="00E459E7" w:rsidRDefault="00B8299E" w:rsidP="008A6E0B">
      <w:pPr>
        <w:ind w:firstLine="709"/>
        <w:rPr>
          <w:sz w:val="28"/>
          <w:szCs w:val="28"/>
        </w:rPr>
      </w:pPr>
      <w:r w:rsidRPr="00E459E7">
        <w:rPr>
          <w:sz w:val="28"/>
          <w:szCs w:val="28"/>
        </w:rPr>
        <w:t xml:space="preserve">5. </w:t>
      </w:r>
      <w:r w:rsidR="0082646A">
        <w:rPr>
          <w:sz w:val="28"/>
          <w:szCs w:val="28"/>
        </w:rPr>
        <w:t>Администрация</w:t>
      </w:r>
      <w:r w:rsidRPr="00E459E7">
        <w:rPr>
          <w:sz w:val="28"/>
          <w:szCs w:val="28"/>
        </w:rPr>
        <w:t xml:space="preserve">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w:t>
      </w:r>
      <w:r w:rsidR="0082646A">
        <w:rPr>
          <w:sz w:val="28"/>
          <w:szCs w:val="28"/>
        </w:rPr>
        <w:t>Администрации</w:t>
      </w:r>
      <w:r w:rsidRPr="00E459E7">
        <w:rPr>
          <w:sz w:val="28"/>
          <w:szCs w:val="28"/>
        </w:rPr>
        <w:t>.</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w:t>
      </w:r>
      <w:r w:rsidR="0082646A">
        <w:rPr>
          <w:rFonts w:ascii="Times New Roman" w:hAnsi="Times New Roman"/>
        </w:rPr>
        <w:t>Администрации</w:t>
      </w:r>
      <w:r w:rsidRPr="00E459E7">
        <w:rPr>
          <w:rFonts w:ascii="Times New Roman" w:hAnsi="Times New Roman" w:cs="Times New Roman"/>
        </w:rPr>
        <w:t xml:space="preserve">, ЕПГУ, информационных стендах в </w:t>
      </w:r>
      <w:r w:rsidR="0082646A">
        <w:rPr>
          <w:rFonts w:ascii="Times New Roman" w:hAnsi="Times New Roman"/>
        </w:rPr>
        <w:t>Администрации</w:t>
      </w:r>
      <w:r w:rsidRPr="00E459E7">
        <w:rPr>
          <w:rFonts w:ascii="Times New Roman" w:hAnsi="Times New Roman" w:cs="Times New Roman"/>
        </w:rPr>
        <w:t xml:space="preserve">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извлечения из нормативных правовых актов, содержащих нормы, регулирующие деятельность </w:t>
      </w:r>
      <w:r w:rsidR="0082646A">
        <w:rPr>
          <w:rFonts w:ascii="Times New Roman" w:hAnsi="Times New Roman"/>
        </w:rPr>
        <w:t>Администрации</w:t>
      </w:r>
      <w:r w:rsidRPr="00E459E7">
        <w:rPr>
          <w:rFonts w:ascii="Times New Roman" w:hAnsi="Times New Roman" w:cs="Times New Roman"/>
        </w:rPr>
        <w:t xml:space="preserve">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w:t>
      </w:r>
      <w:r w:rsidR="0082646A">
        <w:rPr>
          <w:rFonts w:ascii="Times New Roman" w:hAnsi="Times New Roman"/>
        </w:rPr>
        <w:t>Администрации</w:t>
      </w:r>
      <w:r w:rsidRPr="00E459E7">
        <w:rPr>
          <w:rFonts w:ascii="Times New Roman" w:hAnsi="Times New Roman" w:cs="Times New Roman"/>
        </w:rPr>
        <w:t xml:space="preserve">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информация о порядке обжалования решений и действий (бездействия) должностных лиц </w:t>
      </w:r>
      <w:r w:rsidR="0082646A">
        <w:rPr>
          <w:rFonts w:ascii="Times New Roman" w:hAnsi="Times New Roman"/>
        </w:rPr>
        <w:t>Администрации</w:t>
      </w:r>
      <w:r w:rsidRPr="00E459E7">
        <w:rPr>
          <w:rFonts w:ascii="Times New Roman" w:hAnsi="Times New Roman" w:cs="Times New Roman"/>
        </w:rPr>
        <w:t>.</w:t>
      </w:r>
    </w:p>
    <w:p w:rsidR="00B8299E" w:rsidRPr="00E459E7" w:rsidRDefault="00C30009" w:rsidP="008A6E0B">
      <w:pPr>
        <w:pStyle w:val="ConsPlusNormal"/>
        <w:ind w:firstLine="709"/>
        <w:rPr>
          <w:rFonts w:ascii="Times New Roman" w:hAnsi="Times New Roman" w:cs="Times New Roman"/>
        </w:rPr>
      </w:pPr>
      <w:r>
        <w:rPr>
          <w:rFonts w:ascii="Times New Roman" w:hAnsi="Times New Roman" w:cs="Times New Roman"/>
        </w:rPr>
        <w:t>7</w:t>
      </w:r>
      <w:r w:rsidR="00B8299E" w:rsidRPr="00E459E7">
        <w:rPr>
          <w:rFonts w:ascii="Times New Roman" w:hAnsi="Times New Roman" w:cs="Times New Roman"/>
        </w:rPr>
        <w:t xml:space="preserve">. При ответах на телефонные звонки и устные обращения специалисты </w:t>
      </w:r>
      <w:r w:rsidR="006A42F8">
        <w:rPr>
          <w:rFonts w:ascii="Times New Roman" w:hAnsi="Times New Roman"/>
        </w:rPr>
        <w:t>Администрации</w:t>
      </w:r>
      <w:r w:rsidR="00B8299E" w:rsidRPr="00E459E7">
        <w:rPr>
          <w:rFonts w:ascii="Times New Roman" w:hAnsi="Times New Roman" w:cs="Times New Roman"/>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F77977" w:rsidP="00AE3049">
      <w:pPr>
        <w:pStyle w:val="af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B8299E" w:rsidRPr="00E459E7">
        <w:rPr>
          <w:rFonts w:ascii="Times New Roman" w:hAnsi="Times New Roman"/>
          <w:sz w:val="28"/>
          <w:szCs w:val="28"/>
        </w:rPr>
        <w:t xml:space="preserve">. </w:t>
      </w:r>
      <w:proofErr w:type="gramStart"/>
      <w:r w:rsidR="00B8299E"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5"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w:t>
      </w:r>
      <w:proofErr w:type="gramEnd"/>
      <w:r w:rsidR="003D393F" w:rsidRPr="003D393F">
        <w:rPr>
          <w:rFonts w:ascii="Times New Roman" w:eastAsiaTheme="minorHAnsi"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8299E"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F77977"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8299E" w:rsidRPr="00E459E7">
        <w:rPr>
          <w:rFonts w:ascii="Times New Roman" w:hAnsi="Times New Roman"/>
          <w:sz w:val="28"/>
          <w:szCs w:val="28"/>
        </w:rPr>
        <w:t xml:space="preserve">. Муниципальную услугу предоставляет </w:t>
      </w:r>
      <w:r w:rsidR="008078CA">
        <w:rPr>
          <w:rFonts w:ascii="Times New Roman" w:hAnsi="Times New Roman"/>
          <w:sz w:val="28"/>
          <w:szCs w:val="28"/>
        </w:rPr>
        <w:t>Администрация</w:t>
      </w:r>
      <w:r w:rsidR="003F249D">
        <w:rPr>
          <w:rFonts w:ascii="Times New Roman" w:hAnsi="Times New Roman"/>
          <w:sz w:val="28"/>
          <w:szCs w:val="28"/>
        </w:rPr>
        <w:t xml:space="preserve"> муниципального района  "Хилокский район"</w:t>
      </w:r>
      <w:r w:rsidR="00B8299E" w:rsidRPr="00E459E7">
        <w:rPr>
          <w:rFonts w:ascii="Times New Roman" w:hAnsi="Times New Roman"/>
          <w:sz w:val="28"/>
          <w:szCs w:val="28"/>
        </w:rPr>
        <w:t>.</w:t>
      </w:r>
    </w:p>
    <w:p w:rsidR="00A8531A" w:rsidRPr="001E7058" w:rsidRDefault="00B8299E" w:rsidP="001E7058">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3F249D">
        <w:rPr>
          <w:rFonts w:ascii="Times New Roman" w:hAnsi="Times New Roman"/>
          <w:sz w:val="20"/>
          <w:szCs w:val="20"/>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1</w:t>
      </w:r>
      <w:r w:rsidR="00F77977">
        <w:rPr>
          <w:rFonts w:ascii="Times New Roman" w:hAnsi="Times New Roman" w:cs="Times New Roman"/>
        </w:rPr>
        <w:t>0</w:t>
      </w:r>
      <w:r w:rsidRPr="00E459E7">
        <w:rPr>
          <w:rFonts w:ascii="Times New Roman" w:hAnsi="Times New Roman" w:cs="Times New Roman"/>
        </w:rPr>
        <w:t xml:space="preserve">. </w:t>
      </w:r>
      <w:proofErr w:type="gramStart"/>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w:t>
      </w:r>
      <w:r w:rsidR="00625AA7" w:rsidRPr="00BD2ED8">
        <w:rPr>
          <w:rFonts w:ascii="Times New Roman" w:eastAsiaTheme="minorHAnsi" w:hAnsi="Times New Roman" w:cs="Times New Roman"/>
          <w:lang w:eastAsia="en-US"/>
        </w:rPr>
        <w:lastRenderedPageBreak/>
        <w:t>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00625AA7" w:rsidRPr="00BD2ED8">
        <w:rPr>
          <w:rFonts w:ascii="Times New Roman" w:eastAsiaTheme="minorHAnsi" w:hAnsi="Times New Roman" w:cs="Times New Roman"/>
          <w:lang w:eastAsia="en-US"/>
        </w:rPr>
        <w:t xml:space="preserve"> </w:t>
      </w:r>
      <w:proofErr w:type="gramStart"/>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roofErr w:type="gramEnd"/>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F77977" w:rsidP="00BC6041">
      <w:pPr>
        <w:autoSpaceDE w:val="0"/>
        <w:autoSpaceDN w:val="0"/>
        <w:adjustRightInd w:val="0"/>
        <w:ind w:firstLine="709"/>
        <w:rPr>
          <w:rFonts w:eastAsiaTheme="minorHAnsi"/>
          <w:sz w:val="28"/>
          <w:szCs w:val="28"/>
          <w:lang w:eastAsia="en-US"/>
        </w:rPr>
      </w:pPr>
      <w:r>
        <w:rPr>
          <w:rFonts w:eastAsia="Calibri"/>
          <w:sz w:val="28"/>
          <w:szCs w:val="28"/>
          <w:lang w:eastAsia="en-US"/>
        </w:rPr>
        <w:t>11</w:t>
      </w:r>
      <w:r w:rsidR="00B8299E" w:rsidRPr="00E459E7">
        <w:rPr>
          <w:rFonts w:eastAsia="Calibri"/>
          <w:sz w:val="28"/>
          <w:szCs w:val="28"/>
          <w:lang w:eastAsia="en-US"/>
        </w:rPr>
        <w:t xml:space="preserve">. </w:t>
      </w:r>
      <w:proofErr w:type="gramStart"/>
      <w:r w:rsidR="00B8299E" w:rsidRPr="00894951">
        <w:rPr>
          <w:rFonts w:eastAsia="Calibri"/>
          <w:sz w:val="28"/>
          <w:szCs w:val="28"/>
          <w:lang w:eastAsia="en-US"/>
        </w:rPr>
        <w:t>Муниципальная ус</w:t>
      </w:r>
      <w:r w:rsidR="008078CA">
        <w:rPr>
          <w:rFonts w:eastAsia="Calibri"/>
          <w:sz w:val="28"/>
          <w:szCs w:val="28"/>
          <w:lang w:eastAsia="en-US"/>
        </w:rPr>
        <w:t>луга предоставляется в течение 5</w:t>
      </w:r>
      <w:r w:rsidR="00B8299E"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F77977">
        <w:rPr>
          <w:sz w:val="28"/>
          <w:szCs w:val="28"/>
        </w:rPr>
        <w:t>2</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7"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8"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lastRenderedPageBreak/>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E06F0B" w:rsidRDefault="00E06F0B">
      <w:pPr>
        <w:spacing w:after="200" w:line="276" w:lineRule="auto"/>
        <w:ind w:firstLine="0"/>
        <w:jc w:val="left"/>
        <w:rPr>
          <w:rFonts w:eastAsia="Calibri"/>
          <w:b/>
          <w:sz w:val="28"/>
          <w:szCs w:val="28"/>
          <w:lang w:eastAsia="en-US"/>
        </w:rPr>
      </w:pPr>
      <w:r>
        <w:rPr>
          <w:rFonts w:eastAsia="Calibri"/>
          <w:b/>
          <w:sz w:val="28"/>
          <w:szCs w:val="28"/>
          <w:lang w:eastAsia="en-US"/>
        </w:rPr>
        <w:br w:type="page"/>
      </w: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1" w:name="sub_51076"/>
      <w:r w:rsidRPr="005842FA">
        <w:rPr>
          <w:sz w:val="28"/>
          <w:szCs w:val="28"/>
        </w:rPr>
        <w:t>1</w:t>
      </w:r>
      <w:r w:rsidR="00F77977">
        <w:rPr>
          <w:sz w:val="28"/>
          <w:szCs w:val="28"/>
        </w:rPr>
        <w:t>3</w:t>
      </w:r>
      <w:r w:rsidRPr="005842FA">
        <w:rPr>
          <w:sz w:val="28"/>
          <w:szCs w:val="28"/>
        </w:rPr>
        <w:t xml:space="preserve">. Для получения муниципальной услуги заявитель представляет в </w:t>
      </w:r>
      <w:r w:rsidR="008078CA">
        <w:rPr>
          <w:sz w:val="28"/>
          <w:szCs w:val="28"/>
        </w:rPr>
        <w:t>Администрацию</w:t>
      </w:r>
      <w:r w:rsidRPr="005842FA">
        <w:rPr>
          <w:sz w:val="28"/>
          <w:szCs w:val="28"/>
        </w:rPr>
        <w:t xml:space="preserve">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F77977">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F77977" w:rsidP="00A243C2">
      <w:pPr>
        <w:autoSpaceDE w:val="0"/>
        <w:autoSpaceDN w:val="0"/>
        <w:adjustRightInd w:val="0"/>
        <w:ind w:firstLine="709"/>
        <w:rPr>
          <w:rFonts w:eastAsia="Calibri"/>
          <w:sz w:val="28"/>
          <w:szCs w:val="28"/>
          <w:lang w:eastAsia="en-US"/>
        </w:rPr>
      </w:pPr>
      <w:r>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D01C97" w:rsidRPr="005842FA">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2" w:name="Par0"/>
      <w:bookmarkEnd w:id="2"/>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F77977"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3D5DBD" w:rsidRPr="0043314A">
        <w:rPr>
          <w:rFonts w:eastAsiaTheme="minorHAnsi"/>
          <w:sz w:val="28"/>
          <w:szCs w:val="28"/>
          <w:lang w:eastAsia="en-US"/>
        </w:rPr>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3D5DBD" w:rsidRPr="00E459E7">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3D5DBD" w:rsidRPr="00E459E7">
        <w:rPr>
          <w:rFonts w:eastAsiaTheme="minorHAnsi"/>
          <w:sz w:val="28"/>
          <w:szCs w:val="28"/>
          <w:lang w:eastAsia="en-US"/>
        </w:rPr>
        <w:lastRenderedPageBreak/>
        <w:t xml:space="preserve">указанные документы, в срок не позднее </w:t>
      </w:r>
      <w:r w:rsidR="00366130" w:rsidRPr="00E459E7">
        <w:rPr>
          <w:rFonts w:eastAsiaTheme="minorHAnsi"/>
          <w:sz w:val="28"/>
          <w:szCs w:val="28"/>
          <w:lang w:eastAsia="en-US"/>
        </w:rPr>
        <w:t>3</w:t>
      </w:r>
      <w:r w:rsidR="00F3216D" w:rsidRPr="00E459E7">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w:t>
      </w:r>
      <w:proofErr w:type="gramEnd"/>
      <w:r w:rsidR="00575DEC" w:rsidRPr="00575DEC">
        <w:rPr>
          <w:rFonts w:eastAsiaTheme="minorHAnsi"/>
          <w:sz w:val="28"/>
          <w:szCs w:val="28"/>
          <w:lang w:eastAsia="en-US"/>
        </w:rPr>
        <w:t xml:space="preserve"> представил указанные документы самостоятельно</w:t>
      </w:r>
      <w:r w:rsidR="00575DEC">
        <w:rPr>
          <w:rFonts w:eastAsiaTheme="minorHAnsi"/>
          <w:sz w:val="28"/>
          <w:szCs w:val="28"/>
          <w:lang w:eastAsia="en-US"/>
        </w:rPr>
        <w:t>.</w:t>
      </w:r>
    </w:p>
    <w:p w:rsidR="003716EE" w:rsidRPr="00E459E7" w:rsidRDefault="003D5DBD" w:rsidP="00FB75A0">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8078CA">
        <w:rPr>
          <w:sz w:val="28"/>
          <w:szCs w:val="28"/>
        </w:rPr>
        <w:t>Администрации</w:t>
      </w:r>
      <w:r w:rsidR="00F01ACA" w:rsidRPr="00E459E7">
        <w:rPr>
          <w:rFonts w:eastAsia="Calibri"/>
          <w:sz w:val="28"/>
          <w:szCs w:val="28"/>
          <w:lang w:eastAsia="en-US"/>
        </w:rPr>
        <w:t xml:space="preserve">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3216D" w:rsidRPr="00E459E7">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078CA">
      <w:pPr>
        <w:autoSpaceDE w:val="0"/>
        <w:autoSpaceDN w:val="0"/>
        <w:adjustRightInd w:val="0"/>
        <w:ind w:right="140" w:firstLine="709"/>
        <w:rPr>
          <w:rFonts w:eastAsiaTheme="minorHAnsi"/>
          <w:sz w:val="28"/>
          <w:szCs w:val="28"/>
          <w:lang w:eastAsia="en-US"/>
        </w:rPr>
      </w:pPr>
      <w:r>
        <w:rPr>
          <w:rFonts w:eastAsiaTheme="minorHAnsi"/>
          <w:sz w:val="28"/>
          <w:szCs w:val="28"/>
          <w:lang w:eastAsia="en-US"/>
        </w:rPr>
        <w:t>1</w:t>
      </w:r>
      <w:r w:rsidR="00F77977">
        <w:rPr>
          <w:rFonts w:eastAsiaTheme="minorHAnsi"/>
          <w:sz w:val="28"/>
          <w:szCs w:val="28"/>
          <w:lang w:eastAsia="en-US"/>
        </w:rPr>
        <w:t>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9B6DB1">
          <w:rPr>
            <w:rFonts w:ascii="Times New Roman" w:hAnsi="Times New Roman" w:cs="Times New Roman"/>
          </w:rPr>
          <w:t>части</w:t>
        </w:r>
        <w:proofErr w:type="gramEnd"/>
        <w:r w:rsidRPr="009B6DB1">
          <w:rPr>
            <w:rFonts w:ascii="Times New Roman" w:hAnsi="Times New Roman" w:cs="Times New Roman"/>
          </w:rPr>
          <w:t xml:space="preserve">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8CA" w:rsidRPr="009B6DB1" w:rsidRDefault="008078CA" w:rsidP="008078CA">
      <w:pPr>
        <w:pStyle w:val="ConsPlusNormal"/>
        <w:ind w:right="-1" w:firstLine="567"/>
        <w:contextualSpacing/>
        <w:rPr>
          <w:rFonts w:ascii="Times New Roman" w:hAnsi="Times New Roman" w:cs="Times New Roman"/>
        </w:rPr>
      </w:pPr>
      <w:r w:rsidRPr="009B6DB1">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9B6DB1">
        <w:rPr>
          <w:rFonts w:ascii="Times New Roman" w:hAnsi="Times New Roman" w:cs="Times New Roman"/>
        </w:rPr>
        <w:t xml:space="preserve">, </w:t>
      </w:r>
      <w:proofErr w:type="gramStart"/>
      <w:r w:rsidRPr="009B6DB1">
        <w:rPr>
          <w:rFonts w:ascii="Times New Roman" w:hAnsi="Times New Roman" w:cs="Times New Roman"/>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1"/>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F77977">
        <w:rPr>
          <w:rFonts w:ascii="Times New Roman" w:hAnsi="Times New Roman" w:cs="Times New Roman"/>
        </w:rPr>
        <w:t>8</w:t>
      </w:r>
      <w:r>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F77977"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услуги законодательством не установлены.</w:t>
      </w:r>
    </w:p>
    <w:p w:rsidR="00E06F0B" w:rsidRDefault="001C7CB5" w:rsidP="00FB75A0">
      <w:pPr>
        <w:pStyle w:val="ConsPlusNormal"/>
        <w:widowContro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B8299E" w:rsidRPr="000605D1">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FB75A0" w:rsidRPr="00FB75A0" w:rsidRDefault="00FB75A0" w:rsidP="00FB75A0">
      <w:pPr>
        <w:pStyle w:val="ConsPlusNormal"/>
        <w:widowControl/>
        <w:ind w:firstLine="709"/>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F77977">
        <w:rPr>
          <w:sz w:val="28"/>
          <w:szCs w:val="28"/>
        </w:rPr>
        <w:t>1</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3" w:name="OLE_LINK3"/>
      <w:bookmarkStart w:id="4" w:name="OLE_LINK4"/>
      <w:r w:rsidR="00B8299E" w:rsidRPr="00E459E7">
        <w:rPr>
          <w:sz w:val="28"/>
          <w:szCs w:val="28"/>
        </w:rPr>
        <w:t>муниципальной</w:t>
      </w:r>
      <w:bookmarkEnd w:id="3"/>
      <w:bookmarkEnd w:id="4"/>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w:t>
      </w:r>
      <w:r w:rsidR="00F77977">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F77977">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F77977">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8078CA">
      <w:pPr>
        <w:autoSpaceDE w:val="0"/>
        <w:autoSpaceDN w:val="0"/>
        <w:adjustRightInd w:val="0"/>
        <w:ind w:firstLine="0"/>
        <w:outlineLvl w:val="2"/>
        <w:rPr>
          <w:rFonts w:eastAsia="Calibri"/>
          <w:b/>
          <w:sz w:val="28"/>
          <w:szCs w:val="28"/>
        </w:rPr>
      </w:pPr>
    </w:p>
    <w:p w:rsidR="00372EF8" w:rsidRDefault="00372EF8">
      <w:pPr>
        <w:spacing w:after="200" w:line="276" w:lineRule="auto"/>
        <w:ind w:firstLine="0"/>
        <w:jc w:val="left"/>
        <w:rPr>
          <w:rFonts w:eastAsia="Calibri"/>
          <w:b/>
          <w:sz w:val="28"/>
          <w:szCs w:val="28"/>
        </w:rPr>
      </w:pPr>
      <w:r>
        <w:rPr>
          <w:rFonts w:eastAsia="Calibri"/>
          <w:b/>
          <w:sz w:val="28"/>
          <w:szCs w:val="28"/>
        </w:rPr>
        <w:br w:type="page"/>
      </w: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F7797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посадки в транспортное средство и высадки из него, в том </w:t>
      </w:r>
      <w:r w:rsidRPr="00E459E7">
        <w:rPr>
          <w:rFonts w:ascii="Times New Roman" w:hAnsi="Times New Roman" w:cs="Times New Roman"/>
        </w:rPr>
        <w:lastRenderedPageBreak/>
        <w:t>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F77977">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1</w:t>
      </w:r>
      <w:r w:rsidR="00B8299E" w:rsidRPr="00E459E7">
        <w:rPr>
          <w:rFonts w:ascii="Times New Roman" w:hAnsi="Times New Roman" w:cs="Times New Roman"/>
        </w:rPr>
        <w:t xml:space="preserve">. </w:t>
      </w:r>
      <w:r w:rsidR="008078CA">
        <w:rPr>
          <w:rFonts w:ascii="Times New Roman" w:hAnsi="Times New Roman" w:cs="Times New Roman"/>
        </w:rPr>
        <w:t>Администрация</w:t>
      </w:r>
      <w:r w:rsidR="00B8299E" w:rsidRPr="00E459E7">
        <w:rPr>
          <w:rFonts w:ascii="Times New Roman" w:hAnsi="Times New Roman" w:cs="Times New Roman"/>
        </w:rPr>
        <w:t xml:space="preserve">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отсутствие обоснованных жалоб заявителей на действия (бездействие) должностных лиц </w:t>
      </w:r>
      <w:r w:rsidR="008078CA">
        <w:rPr>
          <w:rFonts w:ascii="Times New Roman" w:hAnsi="Times New Roman" w:cs="Times New Roman"/>
        </w:rPr>
        <w:t>Администрации</w:t>
      </w:r>
      <w:r w:rsidRPr="00E459E7">
        <w:rPr>
          <w:rFonts w:ascii="Times New Roman" w:hAnsi="Times New Roman" w:cs="Times New Roman"/>
        </w:rPr>
        <w:t xml:space="preserve">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lastRenderedPageBreak/>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размещение информации о данной услуге на ЕПГУ и </w:t>
      </w:r>
      <w:r w:rsidRPr="00E459E7">
        <w:rPr>
          <w:rFonts w:ascii="Times New Roman" w:hAnsi="Times New Roman"/>
        </w:rPr>
        <w:t>МФЦ</w:t>
      </w:r>
      <w:r w:rsidRPr="00E459E7">
        <w:rPr>
          <w:rFonts w:ascii="Times New Roman" w:hAnsi="Times New Roman" w:cs="Times New Roman"/>
        </w:rPr>
        <w:t>;</w:t>
      </w:r>
    </w:p>
    <w:p w:rsidR="00B8299E" w:rsidRPr="00E459E7" w:rsidRDefault="0048196B" w:rsidP="000638C4">
      <w:pPr>
        <w:autoSpaceDE w:val="0"/>
        <w:autoSpaceDN w:val="0"/>
        <w:adjustRightInd w:val="0"/>
        <w:ind w:firstLine="709"/>
      </w:pPr>
      <w:r>
        <w:rPr>
          <w:sz w:val="28"/>
          <w:szCs w:val="28"/>
        </w:rPr>
        <w:t>3</w:t>
      </w:r>
      <w:r w:rsidR="00F77977">
        <w:rPr>
          <w:sz w:val="28"/>
          <w:szCs w:val="28"/>
        </w:rPr>
        <w:t>3</w:t>
      </w:r>
      <w:r w:rsidR="00B8299E" w:rsidRPr="00E459E7">
        <w:rPr>
          <w:sz w:val="28"/>
          <w:szCs w:val="28"/>
        </w:rPr>
        <w:t xml:space="preserve">. Количество взаимодействий должностных лиц </w:t>
      </w:r>
      <w:r w:rsidR="00003CA7" w:rsidRPr="00003CA7">
        <w:rPr>
          <w:sz w:val="28"/>
          <w:szCs w:val="28"/>
        </w:rPr>
        <w:t>Администраци</w:t>
      </w:r>
      <w:r w:rsidR="00003CA7">
        <w:rPr>
          <w:sz w:val="28"/>
          <w:szCs w:val="28"/>
        </w:rPr>
        <w:t>и</w:t>
      </w:r>
      <w:r w:rsidR="00B8299E" w:rsidRPr="00E459E7">
        <w:rPr>
          <w:sz w:val="28"/>
          <w:szCs w:val="28"/>
        </w:rPr>
        <w:t xml:space="preserve"> с заявителем при предоставлении муниципальной услуги при личном обращении не должно превышать двух раз</w:t>
      </w:r>
      <w:r w:rsidR="00003CA7">
        <w:rPr>
          <w:sz w:val="28"/>
          <w:szCs w:val="28"/>
        </w:rPr>
        <w:t>.</w:t>
      </w:r>
      <w:r w:rsidR="00B8299E" w:rsidRPr="00E459E7">
        <w:t xml:space="preserve"> </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4</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roofErr w:type="gramEnd"/>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w:t>
      </w:r>
      <w:r w:rsidRPr="00E459E7">
        <w:rPr>
          <w:rFonts w:ascii="Times New Roman" w:hAnsi="Times New Roman" w:cs="Times New Roman"/>
        </w:rPr>
        <w:lastRenderedPageBreak/>
        <w:t>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B87809">
        <w:rPr>
          <w:rFonts w:eastAsiaTheme="minorHAnsi"/>
          <w:sz w:val="28"/>
          <w:szCs w:val="28"/>
          <w:lang w:eastAsia="en-US"/>
        </w:rPr>
        <w:t xml:space="preserve"> </w:t>
      </w:r>
      <w:r w:rsidR="00017CD0">
        <w:rPr>
          <w:rFonts w:eastAsiaTheme="minorHAnsi"/>
          <w:sz w:val="28"/>
          <w:szCs w:val="28"/>
          <w:lang w:eastAsia="en-US"/>
        </w:rPr>
        <w:lastRenderedPageBreak/>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0B3783" w:rsidRPr="002D5054">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w:t>
      </w:r>
      <w:proofErr w:type="gramEnd"/>
      <w:r w:rsidR="000B3783" w:rsidRPr="002D5054">
        <w:rPr>
          <w:rFonts w:eastAsiaTheme="minorHAnsi"/>
          <w:sz w:val="28"/>
          <w:szCs w:val="28"/>
          <w:lang w:eastAsia="en-US"/>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proofErr w:type="gramStart"/>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w:t>
      </w:r>
      <w:proofErr w:type="gramEnd"/>
      <w:r w:rsidR="00D86137" w:rsidRPr="004A6A6E">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указанных в </w:t>
      </w:r>
      <w:r w:rsidR="007544DB" w:rsidRPr="004A6A6E">
        <w:rPr>
          <w:rFonts w:ascii="Times New Roman" w:eastAsiaTheme="minorHAnsi" w:hAnsi="Times New Roman" w:cs="Times New Roman"/>
          <w:lang w:eastAsia="en-US"/>
        </w:rPr>
        <w:lastRenderedPageBreak/>
        <w:t>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w:t>
      </w:r>
      <w:r w:rsidR="00F77977">
        <w:rPr>
          <w:sz w:val="28"/>
          <w:szCs w:val="28"/>
        </w:rPr>
        <w:t>8</w:t>
      </w:r>
      <w:r w:rsidR="00B8299E" w:rsidRPr="00E459E7">
        <w:rPr>
          <w:sz w:val="28"/>
          <w:szCs w:val="28"/>
        </w:rPr>
        <w:t xml:space="preserve">. </w:t>
      </w:r>
      <w:proofErr w:type="gramStart"/>
      <w:r w:rsidR="00B8299E" w:rsidRPr="00E459E7">
        <w:rPr>
          <w:sz w:val="28"/>
          <w:szCs w:val="28"/>
        </w:rPr>
        <w:t xml:space="preserve">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w:t>
      </w:r>
      <w:r w:rsidR="00003CA7">
        <w:t>Администрацию</w:t>
      </w:r>
      <w:r w:rsidR="00B8299E" w:rsidRPr="00E459E7">
        <w:rPr>
          <w:sz w:val="28"/>
          <w:szCs w:val="28"/>
        </w:rPr>
        <w:t xml:space="preserve"> или МФЦ</w:t>
      </w:r>
      <w:r w:rsidR="009F235E">
        <w:rPr>
          <w:sz w:val="28"/>
          <w:szCs w:val="28"/>
        </w:rPr>
        <w:t>,</w:t>
      </w:r>
      <w:r w:rsidR="00003CA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003CA7" w:rsidRPr="00003CA7">
        <w:rPr>
          <w:sz w:val="28"/>
          <w:szCs w:val="28"/>
        </w:rPr>
        <w:t>Администрацию</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roofErr w:type="gramEnd"/>
    </w:p>
    <w:p w:rsidR="00B8299E" w:rsidRPr="00E459E7" w:rsidRDefault="00F77977"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040A55" w:rsidRPr="005B0074">
        <w:rPr>
          <w:sz w:val="28"/>
          <w:szCs w:val="28"/>
        </w:rPr>
        <w:t xml:space="preserve"> </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 xml:space="preserve">в </w:t>
      </w:r>
      <w:r w:rsidR="00003CA7" w:rsidRPr="00003CA7">
        <w:rPr>
          <w:sz w:val="28"/>
          <w:szCs w:val="28"/>
        </w:rPr>
        <w:t>Администрацию</w:t>
      </w:r>
      <w:r w:rsidR="00B8299E" w:rsidRPr="00E459E7">
        <w:rPr>
          <w:sz w:val="28"/>
          <w:szCs w:val="28"/>
        </w:rPr>
        <w:t xml:space="preserve">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F77977">
        <w:rPr>
          <w:sz w:val="28"/>
          <w:szCs w:val="28"/>
        </w:rPr>
        <w:t>0</w:t>
      </w:r>
      <w:r w:rsidR="00B8299E" w:rsidRPr="00E459E7">
        <w:rPr>
          <w:sz w:val="28"/>
          <w:szCs w:val="28"/>
        </w:rPr>
        <w:t xml:space="preserve">. Специалист </w:t>
      </w:r>
      <w:r w:rsidR="00003CA7" w:rsidRPr="00003CA7">
        <w:rPr>
          <w:sz w:val="28"/>
          <w:szCs w:val="28"/>
        </w:rPr>
        <w:t>Администраци</w:t>
      </w:r>
      <w:r w:rsidR="00003CA7">
        <w:rPr>
          <w:sz w:val="28"/>
          <w:szCs w:val="28"/>
        </w:rPr>
        <w:t>и</w:t>
      </w:r>
      <w:r w:rsidR="00B8299E" w:rsidRPr="00E459E7">
        <w:rPr>
          <w:sz w:val="28"/>
          <w:szCs w:val="28"/>
        </w:rPr>
        <w:t xml:space="preserve">,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 xml:space="preserve">с приложенными к нему документами </w:t>
      </w:r>
      <w:r w:rsidR="00D15044">
        <w:rPr>
          <w:sz w:val="28"/>
          <w:szCs w:val="28"/>
        </w:rPr>
        <w:t>главе</w:t>
      </w:r>
      <w:r w:rsidR="00B8299E" w:rsidRPr="00E459E7">
        <w:rPr>
          <w:sz w:val="28"/>
          <w:szCs w:val="28"/>
        </w:rPr>
        <w:t xml:space="preserve"> </w:t>
      </w:r>
      <w:proofErr w:type="spellStart"/>
      <w:proofErr w:type="gramStart"/>
      <w:r w:rsidR="00D15044">
        <w:rPr>
          <w:sz w:val="28"/>
          <w:szCs w:val="28"/>
        </w:rPr>
        <w:t>главе</w:t>
      </w:r>
      <w:proofErr w:type="spellEnd"/>
      <w:proofErr w:type="gramEnd"/>
      <w:r w:rsidR="00D15044">
        <w:rPr>
          <w:sz w:val="28"/>
          <w:szCs w:val="28"/>
        </w:rPr>
        <w:t xml:space="preserve"> муниципального района «Хилокский район» (далее – глава Администрации)</w:t>
      </w:r>
      <w:r w:rsidR="00003CA7" w:rsidRPr="00003CA7">
        <w:rPr>
          <w:sz w:val="28"/>
          <w:szCs w:val="28"/>
        </w:rPr>
        <w:t>Администраци</w:t>
      </w:r>
      <w:r w:rsidR="00003CA7">
        <w:rPr>
          <w:sz w:val="28"/>
          <w:szCs w:val="28"/>
        </w:rPr>
        <w:t>и</w:t>
      </w:r>
      <w:r w:rsidR="00B8299E" w:rsidRPr="00E459E7">
        <w:rPr>
          <w:sz w:val="28"/>
          <w:szCs w:val="28"/>
        </w:rPr>
        <w:t xml:space="preserve"> для рассмотрения и направления на исполнение уполномоченному специалисту.</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1</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05525D" w:rsidRDefault="00B8299E" w:rsidP="00372EF8">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lastRenderedPageBreak/>
        <w:t xml:space="preserve">1 </w:t>
      </w:r>
      <w:r w:rsidR="001A342B">
        <w:rPr>
          <w:spacing w:val="2"/>
          <w:sz w:val="28"/>
          <w:szCs w:val="28"/>
        </w:rPr>
        <w:t xml:space="preserve">рабочий </w:t>
      </w:r>
      <w:r w:rsidR="00040A55">
        <w:rPr>
          <w:spacing w:val="2"/>
          <w:sz w:val="28"/>
          <w:szCs w:val="28"/>
        </w:rPr>
        <w:t>день.</w:t>
      </w:r>
    </w:p>
    <w:p w:rsidR="00372EF8" w:rsidRPr="00372EF8" w:rsidRDefault="00372EF8" w:rsidP="00372EF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F77977">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F77977">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77977">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1E7058">
        <w:rPr>
          <w:spacing w:val="3"/>
          <w:sz w:val="28"/>
          <w:szCs w:val="28"/>
        </w:rPr>
        <w:t xml:space="preserve">Максимальный срок выполнения данной административной процедуры </w:t>
      </w:r>
      <w:r w:rsidR="00003CA7" w:rsidRPr="001E7058">
        <w:rPr>
          <w:spacing w:val="3"/>
          <w:sz w:val="28"/>
          <w:szCs w:val="28"/>
        </w:rPr>
        <w:t>1</w:t>
      </w:r>
      <w:r w:rsidR="006570F6" w:rsidRPr="001E7058">
        <w:rPr>
          <w:spacing w:val="3"/>
          <w:sz w:val="28"/>
          <w:szCs w:val="28"/>
        </w:rPr>
        <w:t xml:space="preserve"> </w:t>
      </w:r>
      <w:r w:rsidR="00003CA7" w:rsidRPr="001E7058">
        <w:rPr>
          <w:spacing w:val="3"/>
          <w:sz w:val="28"/>
          <w:szCs w:val="28"/>
        </w:rPr>
        <w:t>рабочий день</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77977">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05525D" w:rsidRPr="00372EF8" w:rsidRDefault="0048196B" w:rsidP="00372EF8">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F77977">
        <w:rPr>
          <w:rFonts w:eastAsiaTheme="minorHAnsi"/>
          <w:sz w:val="28"/>
          <w:szCs w:val="28"/>
          <w:lang w:eastAsia="en-US"/>
        </w:rPr>
        <w:t>7</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CA589B" w:rsidRPr="00CA589B">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35403D" w:rsidRPr="00CA589B">
        <w:rPr>
          <w:rFonts w:eastAsiaTheme="minorHAnsi"/>
          <w:sz w:val="28"/>
          <w:szCs w:val="28"/>
          <w:lang w:eastAsia="en-US"/>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lastRenderedPageBreak/>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5E1EC1" w:rsidRDefault="00F77977" w:rsidP="005E1EC1">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w:t>
      </w:r>
      <w:proofErr w:type="gramStart"/>
      <w:r w:rsidRPr="00E663EE">
        <w:rPr>
          <w:rFonts w:eastAsiaTheme="minorHAnsi"/>
          <w:sz w:val="28"/>
          <w:szCs w:val="28"/>
          <w:lang w:eastAsia="en-US"/>
        </w:rPr>
        <w:t>номер</w:t>
      </w:r>
      <w:r>
        <w:rPr>
          <w:rFonts w:eastAsiaTheme="minorHAnsi"/>
          <w:sz w:val="28"/>
          <w:szCs w:val="28"/>
          <w:lang w:eastAsia="en-US"/>
        </w:rPr>
        <w:t>е</w:t>
      </w:r>
      <w:proofErr w:type="gramEnd"/>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w:t>
      </w:r>
      <w:proofErr w:type="gramStart"/>
      <w:r w:rsidR="005E1EC1" w:rsidRPr="00E663EE">
        <w:rPr>
          <w:rFonts w:eastAsiaTheme="minorHAnsi"/>
          <w:sz w:val="28"/>
          <w:szCs w:val="28"/>
          <w:lang w:eastAsia="en-US"/>
        </w:rPr>
        <w:t>адрес</w:t>
      </w:r>
      <w:r>
        <w:rPr>
          <w:rFonts w:eastAsiaTheme="minorHAnsi"/>
          <w:sz w:val="28"/>
          <w:szCs w:val="28"/>
          <w:lang w:eastAsia="en-US"/>
        </w:rPr>
        <w:t>е</w:t>
      </w:r>
      <w:proofErr w:type="gramEnd"/>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5E1EC1">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D15044">
        <w:rPr>
          <w:rFonts w:eastAsiaTheme="minorHAnsi"/>
          <w:sz w:val="28"/>
          <w:szCs w:val="28"/>
          <w:lang w:eastAsia="en-US"/>
        </w:rPr>
        <w:t>главе</w:t>
      </w:r>
      <w:r w:rsidR="00797347">
        <w:rPr>
          <w:rFonts w:eastAsiaTheme="minorHAnsi"/>
          <w:sz w:val="28"/>
          <w:szCs w:val="28"/>
          <w:lang w:eastAsia="en-US"/>
        </w:rPr>
        <w:t>: Глав</w:t>
      </w:r>
      <w:r w:rsidR="00003CA7">
        <w:rPr>
          <w:rFonts w:eastAsiaTheme="minorHAnsi"/>
          <w:sz w:val="28"/>
          <w:szCs w:val="28"/>
          <w:lang w:eastAsia="en-US"/>
        </w:rPr>
        <w:t>е муниципального района «</w:t>
      </w:r>
      <w:r w:rsidR="00797347" w:rsidRPr="00797347">
        <w:rPr>
          <w:rFonts w:eastAsiaTheme="minorHAnsi"/>
          <w:sz w:val="28"/>
          <w:szCs w:val="28"/>
          <w:lang w:eastAsia="en-US"/>
        </w:rPr>
        <w:t>Х</w:t>
      </w:r>
      <w:r w:rsidR="00797347">
        <w:rPr>
          <w:rFonts w:eastAsiaTheme="minorHAnsi"/>
          <w:sz w:val="28"/>
          <w:szCs w:val="28"/>
          <w:lang w:eastAsia="en-US"/>
        </w:rPr>
        <w:t>илокский район».</w:t>
      </w:r>
    </w:p>
    <w:p w:rsidR="00710C82" w:rsidRDefault="00F77977" w:rsidP="001D20CA">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49</w:t>
      </w:r>
      <w:r w:rsidR="00C35530">
        <w:rPr>
          <w:rFonts w:eastAsiaTheme="minorHAnsi"/>
          <w:sz w:val="28"/>
          <w:szCs w:val="28"/>
          <w:lang w:eastAsia="en-US"/>
        </w:rPr>
        <w:t xml:space="preserve">. </w:t>
      </w:r>
      <w:r w:rsidR="00D15044">
        <w:rPr>
          <w:spacing w:val="3"/>
          <w:sz w:val="28"/>
          <w:szCs w:val="28"/>
        </w:rPr>
        <w:t>Глава</w:t>
      </w:r>
      <w:r w:rsidR="00C35530" w:rsidRPr="00E459E7">
        <w:rPr>
          <w:spacing w:val="3"/>
          <w:sz w:val="28"/>
          <w:szCs w:val="28"/>
        </w:rPr>
        <w:t xml:space="preserve">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F77977"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7C4E98">
      <w:pPr>
        <w:autoSpaceDE w:val="0"/>
        <w:autoSpaceDN w:val="0"/>
        <w:adjustRightInd w:val="0"/>
        <w:ind w:firstLine="709"/>
        <w:rPr>
          <w:sz w:val="28"/>
          <w:szCs w:val="28"/>
        </w:rPr>
      </w:pPr>
      <w:r>
        <w:rPr>
          <w:spacing w:val="3"/>
          <w:sz w:val="28"/>
          <w:szCs w:val="28"/>
        </w:rPr>
        <w:t>5</w:t>
      </w:r>
      <w:r w:rsidR="00F77977">
        <w:rPr>
          <w:spacing w:val="3"/>
          <w:sz w:val="28"/>
          <w:szCs w:val="28"/>
        </w:rPr>
        <w:t>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F77977">
        <w:rPr>
          <w:spacing w:val="3"/>
          <w:sz w:val="28"/>
          <w:szCs w:val="28"/>
        </w:rPr>
        <w:t>3</w:t>
      </w:r>
      <w:r w:rsidR="00B8299E" w:rsidRPr="00E459E7">
        <w:rPr>
          <w:spacing w:val="3"/>
          <w:sz w:val="28"/>
          <w:szCs w:val="28"/>
        </w:rPr>
        <w:t>.</w:t>
      </w:r>
      <w:r w:rsidR="00DA586A" w:rsidRPr="00E459E7">
        <w:rPr>
          <w:spacing w:val="3"/>
          <w:sz w:val="28"/>
          <w:szCs w:val="28"/>
        </w:rPr>
        <w:t xml:space="preserve"> </w:t>
      </w:r>
      <w:proofErr w:type="gramStart"/>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w:t>
      </w:r>
      <w:proofErr w:type="gramEnd"/>
      <w:r w:rsidR="005725CE">
        <w:rPr>
          <w:rFonts w:eastAsiaTheme="minorHAnsi"/>
          <w:sz w:val="28"/>
          <w:szCs w:val="28"/>
          <w:lang w:eastAsia="en-US"/>
        </w:rPr>
        <w:t xml:space="preserve">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w:t>
      </w:r>
      <w:r w:rsidR="00AA72D3" w:rsidRPr="000B3783">
        <w:rPr>
          <w:rFonts w:eastAsiaTheme="minorHAnsi"/>
          <w:sz w:val="28"/>
          <w:szCs w:val="28"/>
          <w:lang w:eastAsia="en-US"/>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00DA586A" w:rsidRPr="00E459E7">
        <w:rPr>
          <w:rFonts w:eastAsiaTheme="minorHAnsi"/>
          <w:sz w:val="28"/>
          <w:szCs w:val="28"/>
          <w:lang w:eastAsia="en-US"/>
        </w:rPr>
        <w:t xml:space="preserve"> </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F77977">
        <w:rPr>
          <w:sz w:val="28"/>
          <w:szCs w:val="28"/>
        </w:rPr>
        <w:t>4</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proofErr w:type="gramStart"/>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proofErr w:type="gramEnd"/>
      <w:r w:rsidR="00E7206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о несоответствии указанных в уведомлении</w:t>
      </w:r>
      <w:proofErr w:type="gramEnd"/>
      <w:r w:rsidR="006D6EAF" w:rsidRPr="006D6EAF">
        <w:rPr>
          <w:rFonts w:ascii="Times New Roman" w:eastAsiaTheme="minorHAnsi" w:hAnsi="Times New Roman" w:cs="Times New Roman"/>
          <w:lang w:eastAsia="en-US"/>
        </w:rPr>
        <w:t xml:space="preserve">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w:t>
      </w:r>
      <w:r w:rsidR="006D6EAF" w:rsidRPr="006D6EAF">
        <w:rPr>
          <w:rFonts w:ascii="Times New Roman" w:eastAsiaTheme="minorHAnsi" w:hAnsi="Times New Roman" w:cs="Times New Roman"/>
          <w:lang w:eastAsia="en-US"/>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w:t>
      </w:r>
      <w:r w:rsidR="00E06F0B">
        <w:rPr>
          <w:rFonts w:ascii="Times New Roman" w:hAnsi="Times New Roman" w:cs="Times New Roman"/>
        </w:rPr>
        <w:t>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F77977">
        <w:rPr>
          <w:rFonts w:ascii="Times New Roman" w:hAnsi="Times New Roman" w:cs="Times New Roman"/>
        </w:rPr>
        <w:t>6</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7</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D15044">
        <w:rPr>
          <w:spacing w:val="3"/>
          <w:sz w:val="28"/>
          <w:szCs w:val="28"/>
        </w:rPr>
        <w:t>главе</w:t>
      </w:r>
      <w:r w:rsidR="00EE2E03" w:rsidRPr="00E459E7">
        <w:rPr>
          <w:spacing w:val="3"/>
          <w:sz w:val="28"/>
          <w:szCs w:val="28"/>
        </w:rPr>
        <w:t xml:space="preserve"> </w:t>
      </w:r>
      <w:r w:rsidR="004C37DB">
        <w:rPr>
          <w:sz w:val="28"/>
          <w:szCs w:val="28"/>
        </w:rPr>
        <w:t>Администрации муниципального района  "Хилокский район"</w:t>
      </w:r>
      <w:r w:rsidR="00EE2E03" w:rsidRPr="00E459E7">
        <w:rPr>
          <w:spacing w:val="3"/>
          <w:sz w:val="28"/>
          <w:szCs w:val="28"/>
        </w:rPr>
        <w:t>.</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w:t>
      </w:r>
      <w:r w:rsidR="00D15044">
        <w:rPr>
          <w:spacing w:val="3"/>
          <w:sz w:val="28"/>
          <w:szCs w:val="28"/>
        </w:rPr>
        <w:t>Глава</w:t>
      </w:r>
      <w:r w:rsidR="00EE2E03" w:rsidRPr="00E459E7">
        <w:rPr>
          <w:spacing w:val="3"/>
          <w:sz w:val="28"/>
          <w:szCs w:val="28"/>
        </w:rPr>
        <w:t xml:space="preserve">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w:t>
      </w:r>
      <w:r w:rsidR="00F77977">
        <w:rPr>
          <w:rFonts w:ascii="Times New Roman" w:hAnsi="Times New Roman" w:cs="Times New Roman"/>
        </w:rPr>
        <w:t>0</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05525D" w:rsidRPr="0005525D" w:rsidRDefault="00B75A54" w:rsidP="0005525D">
      <w:pPr>
        <w:pStyle w:val="ConsPlusNormal"/>
        <w:ind w:firstLine="0"/>
        <w:jc w:val="center"/>
        <w:rPr>
          <w:rFonts w:ascii="Times New Roman" w:hAnsi="Times New Roman" w:cs="Times New Roman"/>
        </w:rPr>
      </w:pPr>
      <w:r w:rsidRPr="00F57CE2">
        <w:rPr>
          <w:rFonts w:ascii="Times New Roman" w:hAnsi="Times New Roman" w:cs="Times New Roman"/>
        </w:rPr>
        <w:t xml:space="preserve"> </w:t>
      </w: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lastRenderedPageBreak/>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5B1005">
      <w:pPr>
        <w:pStyle w:val="ConsPlusNormal"/>
        <w:ind w:firstLine="709"/>
        <w:rPr>
          <w:rFonts w:ascii="Times New Roman" w:hAnsi="Times New Roman" w:cs="Times New Roman"/>
          <w:spacing w:val="3"/>
        </w:rPr>
      </w:pPr>
      <w:r w:rsidRPr="00E459E7">
        <w:rPr>
          <w:rFonts w:ascii="Times New Roman" w:hAnsi="Times New Roman" w:cs="Times New Roman"/>
        </w:rPr>
        <w:t>6</w:t>
      </w:r>
      <w:r w:rsidR="00F77977">
        <w:rPr>
          <w:rFonts w:ascii="Times New Roman" w:hAnsi="Times New Roman" w:cs="Times New Roman"/>
        </w:rPr>
        <w:t>2</w:t>
      </w:r>
      <w:r w:rsidRPr="00E459E7">
        <w:rPr>
          <w:rFonts w:ascii="Times New Roman" w:hAnsi="Times New Roman" w:cs="Times New Roman"/>
        </w:rPr>
        <w:t xml:space="preserve">. </w:t>
      </w:r>
      <w:proofErr w:type="gramStart"/>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5B1005">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F77977">
        <w:rPr>
          <w:spacing w:val="3"/>
          <w:sz w:val="28"/>
          <w:szCs w:val="28"/>
        </w:rPr>
        <w:t>3</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F77977">
        <w:rPr>
          <w:sz w:val="28"/>
          <w:szCs w:val="28"/>
        </w:rPr>
        <w:t>4</w:t>
      </w:r>
      <w:r>
        <w:rPr>
          <w:sz w:val="28"/>
          <w:szCs w:val="28"/>
        </w:rPr>
        <w:t xml:space="preserve">. </w:t>
      </w:r>
      <w:proofErr w:type="gramStart"/>
      <w:r>
        <w:rPr>
          <w:sz w:val="28"/>
          <w:szCs w:val="28"/>
        </w:rPr>
        <w:t>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w:t>
      </w:r>
      <w:r w:rsidRPr="001C2AF4">
        <w:rPr>
          <w:rFonts w:eastAsiaTheme="minorHAnsi"/>
          <w:sz w:val="28"/>
          <w:szCs w:val="28"/>
          <w:lang w:eastAsia="en-US"/>
        </w:rPr>
        <w:lastRenderedPageBreak/>
        <w:t xml:space="preserve">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w:t>
      </w:r>
      <w:proofErr w:type="gramEnd"/>
      <w:r w:rsidRPr="001C2AF4">
        <w:rPr>
          <w:rFonts w:eastAsiaTheme="minorHAnsi"/>
          <w:sz w:val="28"/>
          <w:szCs w:val="28"/>
          <w:lang w:eastAsia="en-US"/>
        </w:rPr>
        <w:t xml:space="preserve">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5B1005">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F77977">
        <w:rPr>
          <w:spacing w:val="3"/>
          <w:sz w:val="28"/>
          <w:szCs w:val="28"/>
        </w:rPr>
        <w:t>5</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D15044">
        <w:rPr>
          <w:spacing w:val="3"/>
          <w:sz w:val="28"/>
          <w:szCs w:val="28"/>
        </w:rPr>
        <w:t>главе</w:t>
      </w:r>
      <w:r w:rsidR="004C37DB" w:rsidRPr="004C37DB">
        <w:rPr>
          <w:sz w:val="28"/>
          <w:szCs w:val="28"/>
        </w:rPr>
        <w:t xml:space="preserve"> </w:t>
      </w:r>
      <w:r w:rsidR="004C37DB">
        <w:rPr>
          <w:sz w:val="28"/>
          <w:szCs w:val="28"/>
        </w:rPr>
        <w:t>Администрации муниципального района  "Хилокский район"</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F77977">
        <w:rPr>
          <w:spacing w:val="3"/>
          <w:sz w:val="28"/>
          <w:szCs w:val="28"/>
        </w:rPr>
        <w:t>6</w:t>
      </w:r>
      <w:r w:rsidRPr="00E459E7">
        <w:rPr>
          <w:spacing w:val="3"/>
          <w:sz w:val="28"/>
          <w:szCs w:val="28"/>
        </w:rPr>
        <w:t xml:space="preserve">. </w:t>
      </w:r>
      <w:r w:rsidR="00D15044">
        <w:rPr>
          <w:spacing w:val="3"/>
          <w:sz w:val="28"/>
          <w:szCs w:val="28"/>
        </w:rPr>
        <w:t>Глава</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F77977">
        <w:rPr>
          <w:spacing w:val="3"/>
          <w:sz w:val="28"/>
          <w:szCs w:val="28"/>
        </w:rPr>
        <w:t>7</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Pr>
          <w:rFonts w:ascii="Arial" w:eastAsiaTheme="minorHAnsi" w:hAnsi="Arial" w:cs="Arial"/>
          <w:sz w:val="20"/>
          <w:szCs w:val="20"/>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w:t>
      </w:r>
      <w:r w:rsidR="00F77977">
        <w:rPr>
          <w:sz w:val="28"/>
          <w:szCs w:val="28"/>
        </w:rPr>
        <w:t>8</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E06F0B" w:rsidRDefault="0005525D" w:rsidP="0005525D">
      <w:pPr>
        <w:pStyle w:val="ConsPlusNormal"/>
        <w:widowControl/>
        <w:ind w:firstLine="567"/>
        <w:contextualSpacing/>
        <w:jc w:val="center"/>
        <w:rPr>
          <w:rFonts w:ascii="Times New Roman" w:hAnsi="Times New Roman" w:cs="Times New Roman"/>
          <w:b/>
        </w:rPr>
      </w:pPr>
      <w:r>
        <w:rPr>
          <w:rFonts w:ascii="Times New Roman" w:hAnsi="Times New Roman" w:cs="Times New Roman"/>
          <w:b/>
        </w:rPr>
        <w:t>АДМИНИСТРАТИВНОГО РЕГЛАМЕНТА</w:t>
      </w:r>
    </w:p>
    <w:p w:rsidR="0005525D" w:rsidRPr="0005525D" w:rsidRDefault="0005525D" w:rsidP="0005525D">
      <w:pPr>
        <w:pStyle w:val="ConsPlusNormal"/>
        <w:widowControl/>
        <w:ind w:firstLine="567"/>
        <w:contextualSpacing/>
        <w:jc w:val="center"/>
        <w:rPr>
          <w:rFonts w:ascii="Times New Roman" w:hAnsi="Times New Roman" w:cs="Times New Roman"/>
          <w:b/>
        </w:rPr>
      </w:pPr>
    </w:p>
    <w:p w:rsidR="00B8299E" w:rsidRPr="00E459E7" w:rsidRDefault="00D53209" w:rsidP="00B8299E">
      <w:pPr>
        <w:ind w:firstLine="567"/>
        <w:jc w:val="center"/>
        <w:rPr>
          <w:b/>
          <w:sz w:val="28"/>
          <w:szCs w:val="28"/>
        </w:rPr>
      </w:pPr>
      <w:r>
        <w:rPr>
          <w:b/>
          <w:sz w:val="28"/>
          <w:szCs w:val="28"/>
        </w:rPr>
        <w:t>27</w:t>
      </w:r>
      <w:r w:rsidR="00B8299E" w:rsidRPr="00E459E7">
        <w:rPr>
          <w:b/>
          <w:sz w:val="28"/>
          <w:szCs w:val="28"/>
        </w:rPr>
        <w:t xml:space="preserve">. Порядок осуществления текущего </w:t>
      </w:r>
      <w:proofErr w:type="gramStart"/>
      <w:r w:rsidR="00B8299E" w:rsidRPr="00E459E7">
        <w:rPr>
          <w:b/>
          <w:sz w:val="28"/>
          <w:szCs w:val="28"/>
        </w:rPr>
        <w:t>контроля за</w:t>
      </w:r>
      <w:proofErr w:type="gramEnd"/>
      <w:r w:rsidR="00B8299E"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6E6647" w:rsidRDefault="00F77977" w:rsidP="00FE481C">
      <w:pPr>
        <w:ind w:firstLine="709"/>
        <w:rPr>
          <w:sz w:val="20"/>
          <w:szCs w:val="20"/>
        </w:rPr>
      </w:pPr>
      <w:r>
        <w:rPr>
          <w:sz w:val="28"/>
        </w:rPr>
        <w:t>69</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w:t>
      </w:r>
      <w:r w:rsidR="00B8299E" w:rsidRPr="00E459E7">
        <w:rPr>
          <w:sz w:val="28"/>
          <w:szCs w:val="28"/>
        </w:rPr>
        <w:lastRenderedPageBreak/>
        <w:t>предоставлению муниципальной услуги и принятием решени</w:t>
      </w:r>
      <w:r w:rsidR="00FE481C">
        <w:rPr>
          <w:sz w:val="28"/>
          <w:szCs w:val="28"/>
        </w:rPr>
        <w:t xml:space="preserve">й специалистами осуществляется: </w:t>
      </w:r>
      <w:r w:rsidR="00797347">
        <w:rPr>
          <w:sz w:val="28"/>
          <w:szCs w:val="28"/>
        </w:rPr>
        <w:t>Заместитель руководителя администрации муниципального района «Хилокский район» по территориальному развитию.</w:t>
      </w:r>
    </w:p>
    <w:p w:rsidR="00B8299E" w:rsidRPr="00E459E7" w:rsidRDefault="00B8299E" w:rsidP="00B8299E">
      <w:pPr>
        <w:pStyle w:val="ConsPlusNormal"/>
        <w:ind w:firstLine="567"/>
        <w:rPr>
          <w:rFonts w:ascii="Times New Roman" w:hAnsi="Times New Roman" w:cs="Times New Roman"/>
          <w:sz w:val="20"/>
          <w:szCs w:val="20"/>
        </w:rPr>
      </w:pPr>
    </w:p>
    <w:p w:rsidR="00FC785F"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w:t>
      </w:r>
      <w:r w:rsidR="00E06F0B">
        <w:rPr>
          <w:rFonts w:ascii="Times New Roman" w:hAnsi="Times New Roman" w:cs="Times New Roman"/>
        </w:rPr>
        <w:t>оложений настоящего регламента.</w:t>
      </w:r>
    </w:p>
    <w:p w:rsidR="00FC785F" w:rsidRDefault="00FC785F"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28</w:t>
      </w:r>
      <w:r w:rsidR="00B8299E" w:rsidRPr="00E459E7">
        <w:rPr>
          <w:b/>
          <w:sz w:val="28"/>
          <w:szCs w:val="28"/>
        </w:rPr>
        <w:t>.</w:t>
      </w:r>
      <w:r w:rsidR="00B8299E" w:rsidRPr="00E459E7">
        <w:rPr>
          <w:sz w:val="28"/>
          <w:szCs w:val="28"/>
        </w:rPr>
        <w:t xml:space="preserve"> </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E459E7">
        <w:rPr>
          <w:b/>
          <w:sz w:val="28"/>
          <w:szCs w:val="28"/>
        </w:rPr>
        <w:t>контроля за</w:t>
      </w:r>
      <w:proofErr w:type="gramEnd"/>
      <w:r w:rsidR="00B8299E"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77977">
        <w:rPr>
          <w:rFonts w:ascii="Times New Roman" w:hAnsi="Times New Roman" w:cs="Times New Roman"/>
          <w:b w:val="0"/>
          <w:sz w:val="28"/>
        </w:rPr>
        <w:t>0</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F7797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71</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F77977" w:rsidP="006E2883">
      <w:pPr>
        <w:ind w:firstLine="709"/>
        <w:rPr>
          <w:sz w:val="28"/>
          <w:szCs w:val="28"/>
        </w:rPr>
      </w:pPr>
      <w:r>
        <w:rPr>
          <w:sz w:val="28"/>
          <w:szCs w:val="28"/>
        </w:rPr>
        <w:t>72</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w:t>
      </w:r>
      <w:r w:rsidR="00D53209" w:rsidRPr="00003CA7">
        <w:rPr>
          <w:sz w:val="28"/>
          <w:szCs w:val="28"/>
        </w:rPr>
        <w:t>Администраци</w:t>
      </w:r>
      <w:r w:rsidR="00D53209">
        <w:rPr>
          <w:sz w:val="28"/>
          <w:szCs w:val="28"/>
        </w:rPr>
        <w:t>и</w:t>
      </w:r>
      <w:r w:rsidR="00B8299E" w:rsidRPr="00E459E7">
        <w:rPr>
          <w:sz w:val="28"/>
          <w:szCs w:val="28"/>
        </w:rPr>
        <w:t>.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w:t>
      </w:r>
    </w:p>
    <w:p w:rsidR="00B8299E" w:rsidRPr="00E459E7" w:rsidRDefault="00F77977" w:rsidP="006E2883">
      <w:pPr>
        <w:ind w:firstLine="709"/>
        <w:rPr>
          <w:sz w:val="28"/>
          <w:szCs w:val="28"/>
        </w:rPr>
      </w:pPr>
      <w:r>
        <w:rPr>
          <w:sz w:val="28"/>
          <w:szCs w:val="28"/>
        </w:rPr>
        <w:t>73</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6F0B" w:rsidRDefault="00F77977" w:rsidP="0005525D">
      <w:pPr>
        <w:ind w:firstLine="709"/>
        <w:rPr>
          <w:sz w:val="28"/>
          <w:szCs w:val="28"/>
        </w:rPr>
      </w:pPr>
      <w:r>
        <w:rPr>
          <w:sz w:val="28"/>
          <w:szCs w:val="28"/>
        </w:rPr>
        <w:t>74</w:t>
      </w:r>
      <w:r w:rsidR="00B8299E"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w:t>
      </w:r>
      <w:r w:rsidR="00D53209" w:rsidRPr="00003CA7">
        <w:rPr>
          <w:sz w:val="28"/>
          <w:szCs w:val="28"/>
        </w:rPr>
        <w:t>Администраци</w:t>
      </w:r>
      <w:r w:rsidR="00D53209">
        <w:rPr>
          <w:sz w:val="28"/>
          <w:szCs w:val="28"/>
        </w:rPr>
        <w:t>и</w:t>
      </w:r>
      <w:r w:rsidR="00B8299E" w:rsidRPr="00E459E7">
        <w:rPr>
          <w:sz w:val="28"/>
          <w:szCs w:val="28"/>
        </w:rPr>
        <w:t xml:space="preserve"> осуществляется привлечение виновных лиц к ответственности в соответствии с законода</w:t>
      </w:r>
      <w:r w:rsidR="0005525D">
        <w:rPr>
          <w:sz w:val="28"/>
          <w:szCs w:val="28"/>
        </w:rPr>
        <w:t>тельством Российской Федерации.</w:t>
      </w:r>
    </w:p>
    <w:p w:rsidR="0005525D" w:rsidRPr="0005525D" w:rsidRDefault="0005525D" w:rsidP="0005525D">
      <w:pPr>
        <w:ind w:firstLine="709"/>
        <w:rPr>
          <w:sz w:val="28"/>
          <w:szCs w:val="28"/>
        </w:rPr>
      </w:pPr>
    </w:p>
    <w:p w:rsidR="00B8299E" w:rsidRPr="00E459E7" w:rsidRDefault="00E06F0B" w:rsidP="00B8299E">
      <w:pPr>
        <w:ind w:firstLine="0"/>
        <w:jc w:val="center"/>
        <w:rPr>
          <w:b/>
          <w:sz w:val="28"/>
          <w:szCs w:val="28"/>
        </w:rPr>
      </w:pPr>
      <w:r>
        <w:rPr>
          <w:b/>
          <w:sz w:val="28"/>
          <w:szCs w:val="28"/>
        </w:rPr>
        <w:t>29</w:t>
      </w:r>
      <w:r w:rsidR="00B8299E" w:rsidRPr="00E459E7">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F77977" w:rsidP="006E2883">
      <w:pPr>
        <w:pStyle w:val="ConsPlusNormal"/>
        <w:ind w:firstLine="709"/>
        <w:rPr>
          <w:rFonts w:ascii="Times New Roman" w:hAnsi="Times New Roman" w:cs="Times New Roman"/>
        </w:rPr>
      </w:pPr>
      <w:r>
        <w:rPr>
          <w:rFonts w:ascii="Times New Roman" w:hAnsi="Times New Roman" w:cs="Times New Roman"/>
        </w:rPr>
        <w:t>75</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00B8299E" w:rsidRPr="006E6647">
        <w:rPr>
          <w:rFonts w:ascii="Times New Roman" w:hAnsi="Times New Roman"/>
        </w:rPr>
        <w:t xml:space="preserve">законодательством </w:t>
      </w:r>
      <w:r w:rsidR="001C119D">
        <w:rPr>
          <w:rFonts w:ascii="Times New Roman" w:hAnsi="Times New Roman"/>
        </w:rPr>
        <w:t>Хилокского района</w:t>
      </w:r>
      <w:r w:rsidR="00B8299E" w:rsidRPr="00E459E7">
        <w:rPr>
          <w:rFonts w:ascii="Times New Roman" w:hAnsi="Times New Roman"/>
        </w:rPr>
        <w:t>.</w:t>
      </w:r>
    </w:p>
    <w:p w:rsidR="00B8299E" w:rsidRPr="00E459E7" w:rsidRDefault="00F77977" w:rsidP="006E2883">
      <w:pPr>
        <w:pStyle w:val="ConsPlusNormal"/>
        <w:ind w:firstLine="709"/>
        <w:rPr>
          <w:rFonts w:ascii="Times New Roman" w:hAnsi="Times New Roman" w:cs="Times New Roman"/>
        </w:rPr>
      </w:pPr>
      <w:r>
        <w:rPr>
          <w:rFonts w:ascii="Times New Roman" w:hAnsi="Times New Roman" w:cs="Times New Roman"/>
        </w:rPr>
        <w:t>76</w:t>
      </w:r>
      <w:r w:rsidR="00B8299E" w:rsidRPr="00E459E7">
        <w:rPr>
          <w:rFonts w:ascii="Times New Roman" w:hAnsi="Times New Roman" w:cs="Times New Roman"/>
        </w:rPr>
        <w:t xml:space="preserve">. </w:t>
      </w:r>
      <w:r w:rsidR="00B8299E" w:rsidRPr="00E459E7">
        <w:rPr>
          <w:rFonts w:ascii="Times New Roman" w:hAnsi="Times New Roman"/>
        </w:rPr>
        <w:t xml:space="preserve">Персональная ответственность специалистов </w:t>
      </w:r>
      <w:r w:rsidR="00D53209" w:rsidRPr="00003CA7">
        <w:rPr>
          <w:rFonts w:ascii="Times New Roman" w:hAnsi="Times New Roman" w:cs="Times New Roman"/>
        </w:rPr>
        <w:t>Администраци</w:t>
      </w:r>
      <w:r w:rsidR="00D53209" w:rsidRPr="00D53209">
        <w:rPr>
          <w:rFonts w:ascii="Times New Roman" w:hAnsi="Times New Roman" w:cs="Times New Roman"/>
        </w:rPr>
        <w:t xml:space="preserve">и </w:t>
      </w:r>
      <w:r w:rsidR="00B8299E" w:rsidRPr="00E459E7">
        <w:rPr>
          <w:rFonts w:ascii="Times New Roman" w:hAnsi="Times New Roman"/>
        </w:rPr>
        <w:lastRenderedPageBreak/>
        <w:t>закрепляется в их должностных регламентах (инструкциях) в соответствии с требованиями законодательства.</w:t>
      </w:r>
    </w:p>
    <w:p w:rsidR="00FC785F" w:rsidRPr="00E06F0B" w:rsidRDefault="00F77977" w:rsidP="00E06F0B">
      <w:pPr>
        <w:ind w:firstLine="709"/>
        <w:rPr>
          <w:sz w:val="28"/>
          <w:szCs w:val="28"/>
        </w:rPr>
      </w:pPr>
      <w:r>
        <w:rPr>
          <w:sz w:val="28"/>
          <w:szCs w:val="28"/>
        </w:rPr>
        <w:t>77</w:t>
      </w:r>
      <w:r w:rsidR="00B8299E" w:rsidRPr="00E459E7">
        <w:rPr>
          <w:sz w:val="28"/>
          <w:szCs w:val="28"/>
        </w:rPr>
        <w:t xml:space="preserve">. Специалисты </w:t>
      </w:r>
      <w:r w:rsidR="00D53209" w:rsidRPr="00003CA7">
        <w:rPr>
          <w:sz w:val="28"/>
          <w:szCs w:val="28"/>
        </w:rPr>
        <w:t>Администраци</w:t>
      </w:r>
      <w:r w:rsidR="00D53209">
        <w:rPr>
          <w:sz w:val="28"/>
          <w:szCs w:val="28"/>
        </w:rPr>
        <w:t>и</w:t>
      </w:r>
      <w:r w:rsidR="00B8299E" w:rsidRPr="00E459E7">
        <w:rPr>
          <w:sz w:val="28"/>
          <w:szCs w:val="28"/>
        </w:rPr>
        <w:t xml:space="preserve"> несут персональную ответственность за своевременность и качество предо</w:t>
      </w:r>
      <w:r w:rsidR="00E06F0B">
        <w:rPr>
          <w:sz w:val="28"/>
          <w:szCs w:val="28"/>
        </w:rPr>
        <w:t>ставления муниципальной услуги.</w:t>
      </w: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0</w:t>
      </w:r>
      <w:r w:rsidRPr="00E459E7">
        <w:rPr>
          <w:b/>
          <w:sz w:val="28"/>
          <w:szCs w:val="28"/>
        </w:rPr>
        <w:t xml:space="preserve">. Положения, характеризующие требования к порядку и формам </w:t>
      </w:r>
      <w:proofErr w:type="gramStart"/>
      <w:r w:rsidRPr="00E459E7">
        <w:rPr>
          <w:b/>
          <w:sz w:val="28"/>
          <w:szCs w:val="28"/>
        </w:rPr>
        <w:t>контроля за</w:t>
      </w:r>
      <w:proofErr w:type="gramEnd"/>
      <w:r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F77977" w:rsidP="00B1401F">
      <w:pPr>
        <w:ind w:firstLine="709"/>
        <w:rPr>
          <w:sz w:val="28"/>
          <w:szCs w:val="28"/>
        </w:rPr>
      </w:pPr>
      <w:r>
        <w:rPr>
          <w:sz w:val="28"/>
          <w:szCs w:val="28"/>
        </w:rPr>
        <w:t>78</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w:t>
      </w:r>
      <w:r w:rsidR="00D53209" w:rsidRPr="00003CA7">
        <w:rPr>
          <w:sz w:val="28"/>
          <w:szCs w:val="28"/>
        </w:rPr>
        <w:t>Администраци</w:t>
      </w:r>
      <w:r w:rsidR="00D53209">
        <w:rPr>
          <w:sz w:val="28"/>
          <w:szCs w:val="28"/>
        </w:rPr>
        <w:t>и</w:t>
      </w:r>
      <w:r w:rsidR="00B8299E" w:rsidRPr="00E459E7">
        <w:rPr>
          <w:sz w:val="28"/>
          <w:szCs w:val="28"/>
        </w:rPr>
        <w:t xml:space="preserve">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53209" w:rsidRPr="00003CA7">
        <w:rPr>
          <w:sz w:val="28"/>
          <w:szCs w:val="28"/>
        </w:rPr>
        <w:t>Администрацию</w:t>
      </w:r>
      <w:r w:rsidRPr="00E459E7">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D53209" w:rsidRPr="00003CA7">
        <w:rPr>
          <w:sz w:val="28"/>
          <w:szCs w:val="28"/>
        </w:rPr>
        <w:t>Администрацию</w:t>
      </w:r>
      <w:r w:rsidRPr="00E459E7">
        <w:rPr>
          <w:sz w:val="28"/>
          <w:szCs w:val="28"/>
        </w:rPr>
        <w:t>.</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E06F0B" w:rsidRDefault="00B8299E" w:rsidP="0005525D">
      <w:pPr>
        <w:ind w:firstLine="0"/>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w:t>
      </w:r>
      <w:r w:rsidR="0005525D">
        <w:rPr>
          <w:b/>
          <w:sz w:val="28"/>
          <w:szCs w:val="28"/>
        </w:rPr>
        <w:t>ИЦИПАЛЬНЫХ СЛУЖАЩИХ, РАБОТНИКОВ</w:t>
      </w:r>
      <w:proofErr w:type="gramEnd"/>
    </w:p>
    <w:p w:rsidR="0005525D" w:rsidRDefault="0005525D" w:rsidP="0005525D">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1</w:t>
      </w:r>
      <w:r w:rsidRPr="00E459E7">
        <w:rPr>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F77977" w:rsidP="00E31DD5">
      <w:pPr>
        <w:ind w:firstLine="709"/>
        <w:rPr>
          <w:sz w:val="28"/>
          <w:szCs w:val="28"/>
        </w:rPr>
      </w:pPr>
      <w:r>
        <w:rPr>
          <w:sz w:val="28"/>
          <w:szCs w:val="28"/>
        </w:rPr>
        <w:t>79</w:t>
      </w:r>
      <w:r w:rsidR="00B8299E" w:rsidRPr="00E459E7">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D53209" w:rsidRPr="00003CA7">
        <w:rPr>
          <w:sz w:val="28"/>
          <w:szCs w:val="28"/>
        </w:rPr>
        <w:t>Администраци</w:t>
      </w:r>
      <w:r w:rsidR="00D53209">
        <w:rPr>
          <w:sz w:val="28"/>
          <w:szCs w:val="28"/>
        </w:rPr>
        <w:t>и</w:t>
      </w:r>
      <w:r w:rsidR="00B8299E" w:rsidRPr="00E459E7">
        <w:rPr>
          <w:sz w:val="28"/>
          <w:szCs w:val="28"/>
        </w:rPr>
        <w:t>, МФЦ в ходе предоставления муниципальной услуги.</w:t>
      </w:r>
    </w:p>
    <w:p w:rsidR="0005525D" w:rsidRPr="00372EF8" w:rsidRDefault="00505869" w:rsidP="00372EF8">
      <w:pPr>
        <w:ind w:firstLine="0"/>
        <w:jc w:val="center"/>
        <w:rPr>
          <w:sz w:val="28"/>
          <w:szCs w:val="28"/>
        </w:rPr>
      </w:pPr>
      <w:r>
        <w:rPr>
          <w:b/>
          <w:sz w:val="28"/>
          <w:szCs w:val="28"/>
        </w:rPr>
        <w:t xml:space="preserve"> </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F77977" w:rsidP="00505869">
      <w:pPr>
        <w:ind w:firstLine="709"/>
        <w:rPr>
          <w:sz w:val="28"/>
          <w:szCs w:val="28"/>
        </w:rPr>
      </w:pPr>
      <w:r>
        <w:rPr>
          <w:sz w:val="28"/>
          <w:szCs w:val="28"/>
        </w:rPr>
        <w:t>80</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lastRenderedPageBreak/>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отказ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должностного лица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53209" w:rsidRPr="00D53209" w:rsidRDefault="00505869" w:rsidP="00505869">
      <w:pPr>
        <w:pStyle w:val="ConsPlusNormal"/>
        <w:ind w:firstLine="709"/>
        <w:rPr>
          <w:rFonts w:ascii="Times New Roman" w:hAnsi="Times New Roman" w:cs="Times New Roman"/>
          <w:color w:val="000000"/>
        </w:rPr>
      </w:pPr>
      <w:r>
        <w:rPr>
          <w:rFonts w:ascii="Times New Roman" w:hAnsi="Times New Roman" w:cs="Times New Roman"/>
        </w:rPr>
        <w:t xml:space="preserve"> </w:t>
      </w:r>
      <w:proofErr w:type="gramStart"/>
      <w:r w:rsidR="00D53209" w:rsidRPr="00D53209">
        <w:rPr>
          <w:rFonts w:ascii="Times New Roman" w:hAnsi="Times New Roman" w:cs="Times New Roman"/>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53209" w:rsidRPr="00D53209">
        <w:rPr>
          <w:rFonts w:ascii="Times New Roman" w:hAnsi="Times New Roman" w:cs="Times New Roman"/>
          <w:color w:val="000000"/>
        </w:rPr>
        <w:t xml:space="preserve"> </w:t>
      </w:r>
      <w:proofErr w:type="gramStart"/>
      <w:r w:rsidR="00D53209" w:rsidRPr="00D53209">
        <w:rPr>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00D53209" w:rsidRPr="00D53209">
        <w:rPr>
          <w:rFonts w:ascii="Times New Roman" w:hAnsi="Times New Roman" w:cs="Times New Roman"/>
          <w:color w:val="000000"/>
        </w:rPr>
        <w:t xml:space="preserve"> услуг".</w:t>
      </w:r>
    </w:p>
    <w:p w:rsidR="00505869" w:rsidRPr="00B64477"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r w:rsidRPr="00B64477">
        <w:rPr>
          <w:rFonts w:ascii="Times New Roman" w:hAnsi="Times New Roman" w:cs="Times New Roman"/>
        </w:rPr>
        <w:t xml:space="preserve"> </w:t>
      </w:r>
      <w:proofErr w:type="gramStart"/>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2</w:t>
      </w:r>
      <w:r w:rsidRPr="00E459E7">
        <w:rPr>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F77977" w:rsidP="00E215D1">
      <w:pPr>
        <w:pStyle w:val="ConsPlusNormal"/>
        <w:ind w:firstLine="709"/>
        <w:rPr>
          <w:rFonts w:ascii="Times New Roman" w:hAnsi="Times New Roman"/>
        </w:rPr>
      </w:pPr>
      <w:r>
        <w:rPr>
          <w:rFonts w:ascii="Times New Roman" w:hAnsi="Times New Roman" w:cs="Times New Roman"/>
        </w:rPr>
        <w:t>81</w:t>
      </w:r>
      <w:r w:rsidR="00E215D1">
        <w:rPr>
          <w:rFonts w:ascii="Times New Roman" w:hAnsi="Times New Roman" w:cs="Times New Roman"/>
        </w:rPr>
        <w:t>.</w:t>
      </w:r>
      <w:r w:rsidR="00E215D1">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w:t>
      </w:r>
      <w:r w:rsidR="00D15044">
        <w:rPr>
          <w:rFonts w:ascii="Times New Roman" w:hAnsi="Times New Roman"/>
        </w:rPr>
        <w:t>главе</w:t>
      </w:r>
      <w:r>
        <w:rPr>
          <w:rFonts w:ascii="Times New Roman" w:hAnsi="Times New Roman"/>
        </w:rPr>
        <w:t xml:space="preserve">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w:t>
      </w:r>
      <w:r w:rsidR="00D422B7">
        <w:rPr>
          <w:rFonts w:ascii="Times New Roman" w:hAnsi="Times New Roman" w:cs="Times New Roman"/>
        </w:rPr>
        <w:t>Хилокского района</w:t>
      </w:r>
      <w:r>
        <w:rPr>
          <w:rFonts w:ascii="Times New Roman" w:hAnsi="Times New Roman" w:cs="Times New Roman"/>
        </w:rPr>
        <w:t xml:space="preserve">, уполномоченному постановлением администрации </w:t>
      </w:r>
      <w:r w:rsidR="00D422B7">
        <w:rPr>
          <w:rFonts w:ascii="Times New Roman" w:hAnsi="Times New Roman" w:cs="Times New Roman"/>
        </w:rPr>
        <w:t>Хилокского района</w:t>
      </w:r>
      <w:r>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w:t>
      </w:r>
      <w:proofErr w:type="gramEnd"/>
      <w:r>
        <w:rPr>
          <w:rFonts w:ascii="Times New Roman" w:hAnsi="Times New Roman" w:cs="Times New Roman"/>
        </w:rPr>
        <w:t xml:space="preserve">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Pr>
          <w:rFonts w:ascii="Times New Roman" w:eastAsia="Calibri" w:hAnsi="Times New Roman" w:cs="Times New Roman"/>
        </w:rPr>
        <w:t xml:space="preserve">   </w:t>
      </w:r>
      <w:r w:rsidR="00944045">
        <w:rPr>
          <w:rFonts w:ascii="Times New Roman" w:eastAsia="Calibri" w:hAnsi="Times New Roman" w:cs="Times New Roman"/>
        </w:rPr>
        <w:t xml:space="preserve">       </w:t>
      </w:r>
      <w:r w:rsidRPr="00B64477">
        <w:rPr>
          <w:rFonts w:ascii="Times New Roman" w:eastAsia="Calibri" w:hAnsi="Times New Roman" w:cs="Times New Roman"/>
        </w:rPr>
        <w:t>№</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3</w:t>
      </w:r>
      <w:r w:rsidRPr="00E459E7">
        <w:rPr>
          <w:b/>
          <w:sz w:val="28"/>
          <w:szCs w:val="28"/>
        </w:rPr>
        <w:t>. Порядок подачи и рассмотрения жалобы</w:t>
      </w:r>
    </w:p>
    <w:p w:rsidR="00B8299E" w:rsidRPr="00E459E7" w:rsidRDefault="00B8299E" w:rsidP="00B8299E">
      <w:pPr>
        <w:rPr>
          <w:sz w:val="28"/>
          <w:szCs w:val="28"/>
        </w:rPr>
      </w:pPr>
    </w:p>
    <w:p w:rsidR="00B8299E" w:rsidRPr="00E459E7" w:rsidRDefault="00F77977" w:rsidP="005429F1">
      <w:pPr>
        <w:pStyle w:val="ConsPlusNormal"/>
        <w:ind w:firstLine="709"/>
        <w:rPr>
          <w:rFonts w:ascii="Times New Roman" w:hAnsi="Times New Roman" w:cs="Times New Roman"/>
        </w:rPr>
      </w:pPr>
      <w:r>
        <w:rPr>
          <w:rFonts w:ascii="Times New Roman" w:hAnsi="Times New Roman" w:cs="Times New Roman"/>
        </w:rPr>
        <w:t>82</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D422B7">
        <w:rPr>
          <w:rFonts w:ascii="Times New Roman" w:hAnsi="Times New Roman" w:cs="Times New Roman"/>
        </w:rPr>
        <w:t>Хилокского района</w:t>
      </w:r>
      <w:r w:rsidR="00B8299E"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E459E7">
        <w:rPr>
          <w:rFonts w:ascii="Times New Roman" w:hAnsi="Times New Roman" w:cs="Times New Roman"/>
        </w:rPr>
        <w:lastRenderedPageBreak/>
        <w:t>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F77977" w:rsidP="005429F1">
      <w:pPr>
        <w:ind w:firstLine="709"/>
        <w:rPr>
          <w:sz w:val="28"/>
          <w:szCs w:val="28"/>
        </w:rPr>
      </w:pPr>
      <w:r>
        <w:rPr>
          <w:sz w:val="28"/>
          <w:szCs w:val="28"/>
        </w:rPr>
        <w:t>83</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3) сведения об обжалуемых решениях и действиях (бездействии)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w:t>
      </w:r>
      <w:r w:rsidRPr="00E459E7">
        <w:t xml:space="preserve"> </w:t>
      </w:r>
      <w:r w:rsidRPr="00E459E7">
        <w:rPr>
          <w:rFonts w:ascii="Times New Roman" w:hAnsi="Times New Roman" w:cs="Times New Roman"/>
        </w:rPr>
        <w:t xml:space="preserve">МФЦ, работника МФЦ. </w:t>
      </w:r>
    </w:p>
    <w:p w:rsidR="00E06F0B" w:rsidRDefault="00B8299E" w:rsidP="0005525D">
      <w:pPr>
        <w:pStyle w:val="ConsPlusNormal"/>
        <w:ind w:firstLine="709"/>
        <w:rPr>
          <w:rFonts w:ascii="Times New Roman" w:hAnsi="Times New Roman" w:cs="Times New Roman"/>
        </w:rPr>
      </w:pPr>
      <w:r w:rsidRPr="00E459E7">
        <w:rPr>
          <w:rFonts w:ascii="Times New Roman" w:hAnsi="Times New Roman" w:cs="Times New Roman"/>
        </w:rPr>
        <w:t xml:space="preserve">Заявителем могут быть представлены документы (при наличии), подтверждающие доводы заявителя, либо </w:t>
      </w:r>
      <w:r w:rsidR="00E06F0B">
        <w:rPr>
          <w:rFonts w:ascii="Times New Roman" w:hAnsi="Times New Roman" w:cs="Times New Roman"/>
        </w:rPr>
        <w:t>их копии.</w:t>
      </w:r>
    </w:p>
    <w:p w:rsidR="0005525D" w:rsidRPr="0005525D" w:rsidRDefault="0005525D" w:rsidP="0005525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4</w:t>
      </w:r>
      <w:r w:rsidRPr="00E459E7">
        <w:rPr>
          <w:b/>
          <w:sz w:val="28"/>
          <w:szCs w:val="28"/>
        </w:rPr>
        <w:t>. Сроки рассмотрения жалобы</w:t>
      </w:r>
    </w:p>
    <w:p w:rsidR="00B8299E" w:rsidRPr="00E459E7" w:rsidRDefault="00B8299E" w:rsidP="00B8299E">
      <w:pPr>
        <w:rPr>
          <w:sz w:val="28"/>
          <w:szCs w:val="28"/>
        </w:rPr>
      </w:pPr>
    </w:p>
    <w:p w:rsidR="00372EF8" w:rsidRDefault="00F77977" w:rsidP="00372EF8">
      <w:pPr>
        <w:ind w:firstLine="709"/>
        <w:rPr>
          <w:sz w:val="28"/>
          <w:szCs w:val="28"/>
        </w:rPr>
      </w:pPr>
      <w:r>
        <w:rPr>
          <w:sz w:val="28"/>
          <w:szCs w:val="28"/>
        </w:rPr>
        <w:t>84</w:t>
      </w:r>
      <w:r w:rsidR="00B8299E" w:rsidRPr="00E459E7">
        <w:rPr>
          <w:sz w:val="28"/>
          <w:szCs w:val="28"/>
        </w:rPr>
        <w:t xml:space="preserve">. </w:t>
      </w:r>
      <w:proofErr w:type="gramStart"/>
      <w:r w:rsidR="00B8299E" w:rsidRPr="00E459E7">
        <w:rPr>
          <w:sz w:val="28"/>
          <w:szCs w:val="28"/>
        </w:rPr>
        <w:t xml:space="preserve">Жалоба подлежит рассмотрению должностным лицом </w:t>
      </w:r>
      <w:r w:rsidR="00D15044">
        <w:t>Администрации</w:t>
      </w:r>
      <w:r w:rsidR="00B8299E" w:rsidRPr="00E459E7">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D15044">
        <w:t>Администрации</w:t>
      </w:r>
      <w:r w:rsidR="00D15044" w:rsidRPr="00E459E7">
        <w:rPr>
          <w:sz w:val="28"/>
          <w:szCs w:val="28"/>
        </w:rPr>
        <w:t xml:space="preserve"> </w:t>
      </w:r>
      <w:r w:rsidR="00B8299E" w:rsidRPr="00E459E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72EF8">
        <w:rPr>
          <w:sz w:val="28"/>
          <w:szCs w:val="28"/>
        </w:rPr>
        <w:t>чих дней со дня ее регистрации.</w:t>
      </w:r>
      <w:proofErr w:type="gramEnd"/>
    </w:p>
    <w:p w:rsidR="00372EF8" w:rsidRPr="00372EF8" w:rsidRDefault="00372EF8" w:rsidP="00372EF8">
      <w:pPr>
        <w:ind w:firstLine="709"/>
        <w:rPr>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5</w:t>
      </w:r>
      <w:r w:rsidRPr="00E459E7">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77977" w:rsidP="005429F1">
      <w:pPr>
        <w:pStyle w:val="ConsPlusNormal"/>
        <w:ind w:firstLine="709"/>
        <w:rPr>
          <w:rFonts w:ascii="Times New Roman" w:hAnsi="Times New Roman" w:cs="Times New Roman"/>
        </w:rPr>
      </w:pPr>
      <w:r>
        <w:rPr>
          <w:rFonts w:ascii="Times New Roman" w:hAnsi="Times New Roman"/>
        </w:rPr>
        <w:t>85</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3</w:t>
      </w:r>
      <w:r w:rsidR="00E06F0B">
        <w:rPr>
          <w:b/>
          <w:sz w:val="28"/>
          <w:szCs w:val="28"/>
        </w:rPr>
        <w:t>6</w:t>
      </w:r>
      <w:r w:rsidRPr="00E459E7">
        <w:rPr>
          <w:b/>
          <w:sz w:val="28"/>
          <w:szCs w:val="28"/>
        </w:rPr>
        <w:t>. Результат рассмотрения жалобы</w:t>
      </w:r>
    </w:p>
    <w:p w:rsidR="00B8299E" w:rsidRPr="00E459E7" w:rsidRDefault="00B8299E" w:rsidP="00B8299E">
      <w:pPr>
        <w:rPr>
          <w:sz w:val="28"/>
          <w:szCs w:val="28"/>
        </w:rPr>
      </w:pPr>
    </w:p>
    <w:p w:rsidR="00B8299E" w:rsidRPr="00E459E7" w:rsidRDefault="00F77977" w:rsidP="0003580A">
      <w:pPr>
        <w:ind w:firstLine="709"/>
        <w:rPr>
          <w:sz w:val="28"/>
          <w:szCs w:val="28"/>
        </w:rPr>
      </w:pPr>
      <w:r>
        <w:rPr>
          <w:sz w:val="28"/>
          <w:szCs w:val="28"/>
        </w:rPr>
        <w:t>86</w:t>
      </w:r>
      <w:r w:rsidR="00B8299E" w:rsidRPr="00E459E7">
        <w:rPr>
          <w:sz w:val="28"/>
          <w:szCs w:val="28"/>
        </w:rPr>
        <w:t xml:space="preserve">. По результатам рассмотрения жалобы </w:t>
      </w:r>
      <w:r w:rsidR="00D15044" w:rsidRPr="00D15044">
        <w:rPr>
          <w:sz w:val="28"/>
          <w:szCs w:val="28"/>
        </w:rPr>
        <w:t>Администрации</w:t>
      </w:r>
      <w:r w:rsidR="00B8299E" w:rsidRPr="00E459E7">
        <w:rPr>
          <w:sz w:val="28"/>
          <w:szCs w:val="28"/>
        </w:rPr>
        <w:t xml:space="preserve">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proofErr w:type="gramStart"/>
      <w:r w:rsidRPr="00E459E7">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422B7">
        <w:rPr>
          <w:sz w:val="28"/>
          <w:szCs w:val="28"/>
        </w:rPr>
        <w:t>Хилокского района</w:t>
      </w:r>
      <w:r w:rsidRPr="00E459E7">
        <w:rPr>
          <w:sz w:val="28"/>
          <w:szCs w:val="28"/>
        </w:rPr>
        <w:t>, муниципальными правовыми актами;</w:t>
      </w:r>
      <w:proofErr w:type="gramEnd"/>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7</w:t>
      </w:r>
      <w:r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87</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88</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w:t>
      </w:r>
      <w:r w:rsidR="00D15044" w:rsidRPr="00D15044">
        <w:rPr>
          <w:rFonts w:ascii="Times New Roman" w:hAnsi="Times New Roman"/>
        </w:rPr>
        <w:t>Администрации</w:t>
      </w:r>
      <w:r w:rsidR="00B8299E" w:rsidRPr="00E459E7">
        <w:rPr>
          <w:rFonts w:ascii="Times New Roman" w:hAnsi="Times New Roman"/>
        </w:rPr>
        <w:t xml:space="preserve">, руководителем МФЦ, уполномоченным постановлением администрации </w:t>
      </w:r>
      <w:r w:rsidR="00D422B7">
        <w:rPr>
          <w:rFonts w:ascii="Times New Roman" w:hAnsi="Times New Roman"/>
        </w:rPr>
        <w:t>Хилокского района</w:t>
      </w:r>
      <w:r w:rsidR="00B8299E" w:rsidRPr="00E459E7">
        <w:rPr>
          <w:rFonts w:ascii="Times New Roman" w:hAnsi="Times New Roman"/>
        </w:rPr>
        <w:t xml:space="preserve"> заместителем главы администрации </w:t>
      </w:r>
      <w:r w:rsidR="00D422B7">
        <w:rPr>
          <w:rFonts w:ascii="Times New Roman" w:hAnsi="Times New Roman"/>
        </w:rPr>
        <w:t>Хилокского района</w:t>
      </w:r>
      <w:r w:rsidR="00B8299E" w:rsidRPr="00E459E7">
        <w:rPr>
          <w:rFonts w:ascii="Times New Roman" w:hAnsi="Times New Roman"/>
        </w:rPr>
        <w:t xml:space="preserve">, должностным лицом либо </w:t>
      </w:r>
      <w:r w:rsidR="00B8299E" w:rsidRPr="00E459E7">
        <w:rPr>
          <w:rFonts w:ascii="Times New Roman" w:hAnsi="Times New Roman" w:cs="Times New Roman"/>
        </w:rPr>
        <w:t>уполномоченным на то лицом.</w:t>
      </w:r>
    </w:p>
    <w:p w:rsidR="00FC785F" w:rsidRPr="00D53209" w:rsidRDefault="00F77977" w:rsidP="00D53209">
      <w:pPr>
        <w:autoSpaceDE w:val="0"/>
        <w:autoSpaceDN w:val="0"/>
        <w:adjustRightInd w:val="0"/>
        <w:ind w:firstLine="709"/>
        <w:rPr>
          <w:sz w:val="28"/>
          <w:szCs w:val="28"/>
        </w:rPr>
      </w:pPr>
      <w:r>
        <w:rPr>
          <w:sz w:val="28"/>
          <w:szCs w:val="28"/>
        </w:rPr>
        <w:t>89</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38</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372EF8" w:rsidRDefault="00F82B08" w:rsidP="00372EF8">
      <w:pPr>
        <w:ind w:firstLine="709"/>
        <w:rPr>
          <w:sz w:val="28"/>
          <w:szCs w:val="28"/>
        </w:rPr>
      </w:pPr>
      <w:r>
        <w:rPr>
          <w:sz w:val="28"/>
          <w:szCs w:val="28"/>
        </w:rPr>
        <w:t>9</w:t>
      </w:r>
      <w:r w:rsidR="00F77977">
        <w:rPr>
          <w:sz w:val="28"/>
          <w:szCs w:val="28"/>
        </w:rPr>
        <w:t>0</w:t>
      </w:r>
      <w:r w:rsidR="00B8299E" w:rsidRPr="00E459E7">
        <w:rPr>
          <w:sz w:val="28"/>
          <w:szCs w:val="28"/>
        </w:rPr>
        <w:t xml:space="preserve">. Заявитель вправе обжаловать решение по жалобе вышестоящим должностным лицам, в прокуратуру района, в прокуратуру </w:t>
      </w:r>
      <w:r w:rsidR="00D422B7">
        <w:rPr>
          <w:sz w:val="28"/>
          <w:szCs w:val="28"/>
        </w:rPr>
        <w:t>Хилокского района</w:t>
      </w:r>
      <w:r w:rsidR="00372EF8">
        <w:rPr>
          <w:sz w:val="28"/>
          <w:szCs w:val="28"/>
        </w:rPr>
        <w:t>.</w:t>
      </w:r>
    </w:p>
    <w:p w:rsidR="00372EF8" w:rsidRPr="00372EF8" w:rsidRDefault="00372EF8" w:rsidP="00372EF8">
      <w:pPr>
        <w:ind w:firstLine="709"/>
        <w:rPr>
          <w:sz w:val="28"/>
          <w:szCs w:val="28"/>
        </w:rPr>
      </w:pPr>
    </w:p>
    <w:p w:rsidR="00B8299E" w:rsidRPr="00372EF8" w:rsidRDefault="00E06F0B" w:rsidP="00372EF8">
      <w:pPr>
        <w:ind w:firstLine="0"/>
        <w:jc w:val="center"/>
        <w:rPr>
          <w:b/>
          <w:sz w:val="28"/>
          <w:szCs w:val="28"/>
        </w:rPr>
      </w:pPr>
      <w:r>
        <w:rPr>
          <w:b/>
          <w:sz w:val="28"/>
          <w:szCs w:val="28"/>
        </w:rPr>
        <w:t>39</w:t>
      </w:r>
      <w:r w:rsidR="00B8299E" w:rsidRPr="00E459E7">
        <w:rPr>
          <w:b/>
          <w:sz w:val="28"/>
          <w:szCs w:val="28"/>
        </w:rPr>
        <w:t>. Право заявителя на получение информации и документов, необходимых для обоснования и</w:t>
      </w:r>
      <w:r w:rsidR="00372EF8">
        <w:rPr>
          <w:b/>
          <w:sz w:val="28"/>
          <w:szCs w:val="28"/>
        </w:rPr>
        <w:t xml:space="preserve"> рассмотрения жалобы</w:t>
      </w:r>
    </w:p>
    <w:p w:rsidR="0005525D" w:rsidRDefault="0005525D" w:rsidP="00BB3109">
      <w:pPr>
        <w:ind w:firstLine="709"/>
        <w:rPr>
          <w:sz w:val="28"/>
          <w:szCs w:val="28"/>
        </w:rPr>
      </w:pPr>
    </w:p>
    <w:p w:rsidR="00B8299E" w:rsidRPr="00E459E7" w:rsidRDefault="00F77977" w:rsidP="00BB3109">
      <w:pPr>
        <w:ind w:firstLine="709"/>
        <w:rPr>
          <w:sz w:val="28"/>
          <w:szCs w:val="28"/>
        </w:rPr>
      </w:pPr>
      <w:r>
        <w:rPr>
          <w:sz w:val="28"/>
          <w:szCs w:val="28"/>
        </w:rPr>
        <w:t>91</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w:t>
      </w:r>
      <w:r w:rsidRPr="00E459E7">
        <w:rPr>
          <w:sz w:val="28"/>
          <w:szCs w:val="28"/>
        </w:rPr>
        <w:lastRenderedPageBreak/>
        <w:t>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F77977" w:rsidP="00BB3109">
      <w:pPr>
        <w:pStyle w:val="ConsPlusNormal"/>
        <w:widowContro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D15044">
        <w:rPr>
          <w:rFonts w:ascii="Times New Roman" w:hAnsi="Times New Roman"/>
        </w:rPr>
        <w:t>Администрацию</w:t>
      </w:r>
      <w:r w:rsidR="00B8299E" w:rsidRPr="00E459E7">
        <w:rPr>
          <w:rFonts w:ascii="Times New Roman" w:hAnsi="Times New Roman" w:cs="Times New Roman"/>
        </w:rPr>
        <w:t>,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93</w:t>
      </w:r>
      <w:r w:rsidR="00B8299E" w:rsidRPr="00E459E7">
        <w:rPr>
          <w:rFonts w:ascii="Times New Roman" w:hAnsi="Times New Roman" w:cs="Times New Roman"/>
        </w:rPr>
        <w:t xml:space="preserve">. Должностное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D15044">
        <w:rPr>
          <w:rFonts w:ascii="Times New Roman" w:hAnsi="Times New Roman" w:cs="Times New Roman"/>
        </w:rPr>
        <w:t>главе</w:t>
      </w:r>
      <w:r w:rsidR="00B8299E" w:rsidRPr="00E459E7">
        <w:rPr>
          <w:rFonts w:ascii="Times New Roman" w:hAnsi="Times New Roman" w:cs="Times New Roman"/>
        </w:rPr>
        <w:t xml:space="preserve"> (или уполномоченному лицу) </w:t>
      </w:r>
      <w:r w:rsidR="00D15044" w:rsidRPr="00D15044">
        <w:rPr>
          <w:rFonts w:ascii="Times New Roman" w:hAnsi="Times New Roman"/>
        </w:rPr>
        <w:t>Администрации</w:t>
      </w:r>
      <w:r w:rsidR="00B8299E" w:rsidRPr="00E459E7">
        <w:rPr>
          <w:rFonts w:ascii="Times New Roman" w:hAnsi="Times New Roman" w:cs="Times New Roman"/>
        </w:rPr>
        <w:t>, МФЦ.</w:t>
      </w:r>
    </w:p>
    <w:p w:rsidR="00B8299E" w:rsidRPr="00E459E7" w:rsidRDefault="00F77977" w:rsidP="00BB3109">
      <w:pPr>
        <w:pStyle w:val="ConsPlusNormal"/>
        <w:ind w:firstLine="709"/>
        <w:rPr>
          <w:b/>
        </w:rPr>
      </w:pPr>
      <w:r>
        <w:rPr>
          <w:rFonts w:ascii="Times New Roman" w:hAnsi="Times New Roman" w:cs="Times New Roman"/>
        </w:rPr>
        <w:t>94</w:t>
      </w:r>
      <w:r w:rsidR="00B8299E" w:rsidRPr="00E459E7">
        <w:rPr>
          <w:rFonts w:ascii="Times New Roman" w:hAnsi="Times New Roman" w:cs="Times New Roman"/>
        </w:rPr>
        <w:t xml:space="preserve">. </w:t>
      </w:r>
      <w:proofErr w:type="gramStart"/>
      <w:r w:rsidR="00D15044">
        <w:rPr>
          <w:rFonts w:ascii="Times New Roman" w:hAnsi="Times New Roman" w:cs="Times New Roman"/>
        </w:rPr>
        <w:t>Глава</w:t>
      </w:r>
      <w:r w:rsidR="00B8299E" w:rsidRPr="00E459E7">
        <w:rPr>
          <w:rFonts w:ascii="Times New Roman" w:hAnsi="Times New Roman" w:cs="Times New Roman"/>
        </w:rPr>
        <w:t xml:space="preserve"> (или уполномоченное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95</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40</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2B244E" w:rsidRPr="0005525D" w:rsidRDefault="00F77977" w:rsidP="0005525D">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w:t>
      </w:r>
      <w:r w:rsidR="00D15044" w:rsidRPr="00D15044">
        <w:rPr>
          <w:rFonts w:ascii="Times New Roman" w:hAnsi="Times New Roman"/>
        </w:rPr>
        <w:t>Администрации</w:t>
      </w:r>
      <w:r w:rsidR="00B8299E" w:rsidRPr="00E459E7">
        <w:rPr>
          <w:rFonts w:ascii="Times New Roman" w:hAnsi="Times New Roman" w:cs="Times New Roman"/>
        </w:rPr>
        <w:t xml:space="preserve"> (</w:t>
      </w:r>
      <w:hyperlink r:id="rId22" w:history="1">
        <w:r w:rsidR="00D422B7" w:rsidRPr="00D422B7">
          <w:rPr>
            <w:rFonts w:ascii="Times New Roman" w:hAnsi="Times New Roman" w:cs="Times New Roman"/>
            <w:color w:val="0000FF"/>
            <w:u w:val="single"/>
            <w:lang w:val="en-US"/>
          </w:rPr>
          <w:t>http</w:t>
        </w:r>
        <w:r w:rsidR="00D422B7" w:rsidRPr="00D422B7">
          <w:rPr>
            <w:rFonts w:ascii="Times New Roman" w:hAnsi="Times New Roman" w:cs="Times New Roman"/>
            <w:color w:val="0000FF"/>
            <w:u w:val="single"/>
          </w:rPr>
          <w:t>://хилок.забайкальскийкрай.рф</w:t>
        </w:r>
      </w:hyperlink>
      <w:r w:rsidR="00B8299E" w:rsidRPr="00E459E7">
        <w:rPr>
          <w:rFonts w:ascii="Times New Roman" w:hAnsi="Times New Roman" w:cs="Times New Roman"/>
        </w:rPr>
        <w:t xml:space="preserve">), на </w:t>
      </w:r>
      <w:r w:rsidR="00B8299E" w:rsidRPr="00E459E7">
        <w:rPr>
          <w:rFonts w:ascii="Times New Roman" w:hAnsi="Times New Roman"/>
        </w:rPr>
        <w:t xml:space="preserve">ЕПГУ, </w:t>
      </w:r>
      <w:r w:rsidR="00B8299E" w:rsidRPr="00E459E7">
        <w:rPr>
          <w:rFonts w:ascii="Times New Roman" w:hAnsi="Times New Roman" w:cs="Times New Roman"/>
        </w:rPr>
        <w:t xml:space="preserve">а также может быть сообщена заявителю специалистами </w:t>
      </w:r>
      <w:r w:rsidR="00D15044" w:rsidRPr="00D15044">
        <w:rPr>
          <w:rFonts w:ascii="Times New Roman" w:hAnsi="Times New Roman"/>
        </w:rPr>
        <w:t>Администрации</w:t>
      </w:r>
      <w:r w:rsidR="00B8299E" w:rsidRPr="00E459E7">
        <w:rPr>
          <w:rFonts w:ascii="Times New Roman" w:hAnsi="Times New Roman" w:cs="Times New Roman"/>
        </w:rPr>
        <w:t xml:space="preserve"> при личном контакте с использованием почтовой, телефонной связи,</w:t>
      </w:r>
      <w:r w:rsidR="0005525D">
        <w:rPr>
          <w:rFonts w:ascii="Times New Roman" w:hAnsi="Times New Roman" w:cs="Times New Roman"/>
        </w:rPr>
        <w:t xml:space="preserve"> посредством электронной почты.</w:t>
      </w: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lastRenderedPageBreak/>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D15044" w:rsidRPr="00D15044">
        <w:rPr>
          <w:rFonts w:ascii="Times New Roman" w:hAnsi="Times New Roman"/>
          <w:b/>
          <w:sz w:val="23"/>
          <w:szCs w:val="23"/>
        </w:rPr>
        <w:t>Администрации</w:t>
      </w:r>
      <w:r w:rsidR="00D80C00" w:rsidRPr="00154663">
        <w:rPr>
          <w:rFonts w:ascii="Times New Roman" w:hAnsi="Times New Roman" w:cs="Times New Roman"/>
          <w:b/>
          <w:sz w:val="23"/>
          <w:szCs w:val="23"/>
        </w:rPr>
        <w:t xml:space="preserve"> и подразделений МФЦ</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00167D" w:rsidRPr="00422A1B" w:rsidRDefault="0082646A" w:rsidP="0000167D">
      <w:pPr>
        <w:ind w:firstLine="567"/>
        <w:jc w:val="center"/>
        <w:rPr>
          <w:sz w:val="23"/>
          <w:szCs w:val="23"/>
          <w:u w:val="single"/>
        </w:rPr>
      </w:pPr>
      <w:r>
        <w:rPr>
          <w:sz w:val="23"/>
          <w:szCs w:val="23"/>
          <w:u w:val="single"/>
        </w:rPr>
        <w:t>Администрации</w:t>
      </w:r>
      <w:r w:rsidR="006E6647" w:rsidRPr="00422A1B">
        <w:rPr>
          <w:sz w:val="23"/>
          <w:szCs w:val="23"/>
          <w:u w:val="single"/>
        </w:rPr>
        <w:t xml:space="preserve"> муниципального района «Хилокский район»</w:t>
      </w:r>
      <w:r w:rsidR="00422A1B" w:rsidRPr="00422A1B">
        <w:rPr>
          <w:sz w:val="23"/>
          <w:szCs w:val="23"/>
          <w:u w:val="single"/>
        </w:rPr>
        <w:t xml:space="preserve">      </w:t>
      </w:r>
    </w:p>
    <w:p w:rsidR="00B8299E" w:rsidRPr="00154663" w:rsidRDefault="005B386F" w:rsidP="005B386F">
      <w:pPr>
        <w:ind w:firstLine="567"/>
        <w:jc w:val="center"/>
        <w:rPr>
          <w:sz w:val="23"/>
          <w:szCs w:val="23"/>
        </w:rPr>
      </w:pPr>
      <w:r w:rsidRPr="00154663">
        <w:rPr>
          <w:sz w:val="23"/>
          <w:szCs w:val="23"/>
        </w:rPr>
        <w:t xml:space="preserve">(наименование </w:t>
      </w:r>
      <w:r w:rsidR="00D15044" w:rsidRPr="00D15044">
        <w:rPr>
          <w:sz w:val="23"/>
          <w:szCs w:val="23"/>
        </w:rPr>
        <w:t>Администрации</w:t>
      </w:r>
      <w:r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Адрес</w:t>
      </w:r>
      <w:r w:rsidRPr="00422A1B">
        <w:rPr>
          <w:sz w:val="23"/>
          <w:szCs w:val="23"/>
        </w:rPr>
        <w:t>:</w:t>
      </w:r>
      <w:r w:rsidR="00052960">
        <w:rPr>
          <w:sz w:val="23"/>
          <w:szCs w:val="23"/>
          <w:u w:val="single"/>
        </w:rPr>
        <w:t xml:space="preserve"> </w:t>
      </w:r>
      <w:r w:rsidRPr="00422A1B">
        <w:rPr>
          <w:sz w:val="23"/>
          <w:szCs w:val="23"/>
          <w:u w:val="single"/>
        </w:rPr>
        <w:t>г</w:t>
      </w:r>
      <w:proofErr w:type="gramStart"/>
      <w:r w:rsidRPr="00422A1B">
        <w:rPr>
          <w:sz w:val="23"/>
          <w:szCs w:val="23"/>
          <w:u w:val="single"/>
        </w:rPr>
        <w:t>.Х</w:t>
      </w:r>
      <w:proofErr w:type="gramEnd"/>
      <w:r w:rsidRPr="00422A1B">
        <w:rPr>
          <w:sz w:val="23"/>
          <w:szCs w:val="23"/>
          <w:u w:val="single"/>
        </w:rPr>
        <w:t>илок, ул. Ленина, 9, кабинет №</w:t>
      </w:r>
      <w:r w:rsidR="00A83A02">
        <w:rPr>
          <w:sz w:val="23"/>
          <w:szCs w:val="23"/>
          <w:u w:val="single"/>
        </w:rPr>
        <w:t xml:space="preserve"> 9</w:t>
      </w:r>
      <w:r w:rsidR="00B8299E"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Телефон приёмной</w:t>
      </w:r>
      <w:r w:rsidR="00B8299E" w:rsidRPr="00154663">
        <w:rPr>
          <w:sz w:val="23"/>
          <w:szCs w:val="23"/>
        </w:rPr>
        <w:t>:</w:t>
      </w:r>
      <w:r w:rsidR="00B8299E" w:rsidRPr="00422A1B">
        <w:rPr>
          <w:sz w:val="23"/>
          <w:szCs w:val="23"/>
          <w:u w:val="single"/>
        </w:rPr>
        <w:t xml:space="preserve"> </w:t>
      </w:r>
      <w:r w:rsidRPr="00422A1B">
        <w:rPr>
          <w:sz w:val="23"/>
          <w:szCs w:val="23"/>
          <w:u w:val="single"/>
        </w:rPr>
        <w:t>8 (30237) 2-12-72</w:t>
      </w:r>
      <w:r w:rsidR="00032D29">
        <w:rPr>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Телефон специалиста:</w:t>
      </w:r>
      <w:r w:rsidRPr="00422A1B">
        <w:rPr>
          <w:sz w:val="23"/>
          <w:szCs w:val="23"/>
          <w:u w:val="single"/>
        </w:rPr>
        <w:t xml:space="preserve"> </w:t>
      </w:r>
      <w:r w:rsidR="00422A1B" w:rsidRPr="00422A1B">
        <w:rPr>
          <w:sz w:val="23"/>
          <w:szCs w:val="23"/>
          <w:u w:val="single"/>
        </w:rPr>
        <w:t>8 (30237) 2-12-60</w:t>
      </w:r>
      <w:r w:rsidR="00032D29">
        <w:rPr>
          <w:sz w:val="23"/>
          <w:szCs w:val="23"/>
          <w:u w:val="single"/>
        </w:rPr>
        <w:t>.</w:t>
      </w:r>
    </w:p>
    <w:p w:rsidR="00032D29" w:rsidRDefault="00B8299E" w:rsidP="0005525D">
      <w:pPr>
        <w:pStyle w:val="afa"/>
        <w:autoSpaceDE w:val="0"/>
        <w:autoSpaceDN w:val="0"/>
        <w:adjustRightInd w:val="0"/>
        <w:spacing w:after="0" w:line="240" w:lineRule="auto"/>
        <w:ind w:left="0" w:firstLine="567"/>
        <w:rPr>
          <w:rFonts w:ascii="Times New Roman" w:hAnsi="Times New Roman"/>
          <w:sz w:val="23"/>
          <w:szCs w:val="23"/>
          <w:u w:val="single"/>
        </w:rPr>
      </w:pPr>
      <w:r w:rsidRPr="00154663">
        <w:rPr>
          <w:rFonts w:ascii="Times New Roman" w:hAnsi="Times New Roman"/>
          <w:sz w:val="23"/>
          <w:szCs w:val="23"/>
        </w:rPr>
        <w:t xml:space="preserve">График приема в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052960">
        <w:rPr>
          <w:rFonts w:ascii="Times New Roman" w:hAnsi="Times New Roman"/>
          <w:sz w:val="23"/>
          <w:szCs w:val="23"/>
        </w:rPr>
        <w:t>):</w:t>
      </w:r>
      <w:r w:rsidR="00052960" w:rsidRPr="00052960">
        <w:rPr>
          <w:u w:val="single"/>
        </w:rPr>
        <w:t xml:space="preserve"> </w:t>
      </w:r>
      <w:r w:rsidR="00052960" w:rsidRPr="00052960">
        <w:rPr>
          <w:rFonts w:ascii="Times New Roman" w:hAnsi="Times New Roman"/>
          <w:sz w:val="23"/>
          <w:szCs w:val="23"/>
          <w:u w:val="single"/>
        </w:rPr>
        <w:t>Понеде</w:t>
      </w:r>
      <w:r w:rsidR="00FE481C">
        <w:rPr>
          <w:rFonts w:ascii="Times New Roman" w:hAnsi="Times New Roman"/>
          <w:sz w:val="23"/>
          <w:szCs w:val="23"/>
          <w:u w:val="single"/>
        </w:rPr>
        <w:t>льник - четверг с 7-45 до 17-00;</w:t>
      </w:r>
      <w:r w:rsidR="00052960" w:rsidRPr="00052960">
        <w:rPr>
          <w:rFonts w:ascii="Times New Roman" w:hAnsi="Times New Roman"/>
          <w:sz w:val="23"/>
          <w:szCs w:val="23"/>
          <w:u w:val="single"/>
        </w:rPr>
        <w:t xml:space="preserve"> </w:t>
      </w:r>
    </w:p>
    <w:p w:rsidR="00B8299E" w:rsidRPr="00032D29" w:rsidRDefault="00032D29" w:rsidP="0005525D">
      <w:pPr>
        <w:pStyle w:val="afa"/>
        <w:autoSpaceDE w:val="0"/>
        <w:autoSpaceDN w:val="0"/>
        <w:adjustRightInd w:val="0"/>
        <w:spacing w:after="0" w:line="240" w:lineRule="auto"/>
        <w:ind w:left="0" w:firstLine="567"/>
        <w:rPr>
          <w:rFonts w:ascii="Times New Roman" w:hAnsi="Times New Roman"/>
          <w:sz w:val="23"/>
          <w:szCs w:val="23"/>
          <w:u w:val="single"/>
        </w:rPr>
      </w:pPr>
      <w:r>
        <w:rPr>
          <w:rFonts w:ascii="Times New Roman" w:hAnsi="Times New Roman"/>
          <w:sz w:val="23"/>
          <w:szCs w:val="23"/>
          <w:u w:val="single"/>
        </w:rPr>
        <w:t>П</w:t>
      </w:r>
      <w:r w:rsidR="00052960" w:rsidRPr="00032D29">
        <w:rPr>
          <w:rFonts w:ascii="Times New Roman" w:hAnsi="Times New Roman"/>
          <w:sz w:val="23"/>
          <w:szCs w:val="23"/>
          <w:u w:val="single"/>
        </w:rPr>
        <w:t>ятница -  с 7-45 до 15-45</w:t>
      </w:r>
      <w:r w:rsidR="00B8299E" w:rsidRPr="00032D29">
        <w:rPr>
          <w:rFonts w:ascii="Times New Roman" w:hAnsi="Times New Roman"/>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Время перерыва:</w:t>
      </w:r>
      <w:bookmarkStart w:id="5" w:name="OLE_LINK9"/>
      <w:bookmarkStart w:id="6" w:name="OLE_LINK10"/>
      <w:bookmarkStart w:id="7" w:name="OLE_LINK11"/>
      <w:bookmarkStart w:id="8" w:name="OLE_LINK12"/>
      <w:bookmarkStart w:id="9" w:name="OLE_LINK13"/>
      <w:bookmarkStart w:id="10" w:name="OLE_LINK14"/>
      <w:r w:rsidR="00052960" w:rsidRPr="00052960">
        <w:rPr>
          <w:u w:val="single"/>
        </w:rPr>
        <w:t xml:space="preserve"> </w:t>
      </w:r>
      <w:r w:rsidR="00052960" w:rsidRPr="00052960">
        <w:rPr>
          <w:sz w:val="23"/>
          <w:szCs w:val="23"/>
          <w:u w:val="single"/>
        </w:rPr>
        <w:t>с 12-00 до 13-00</w:t>
      </w:r>
      <w:bookmarkEnd w:id="5"/>
      <w:bookmarkEnd w:id="6"/>
      <w:bookmarkEnd w:id="7"/>
      <w:bookmarkEnd w:id="8"/>
      <w:bookmarkEnd w:id="9"/>
      <w:bookmarkEnd w:id="10"/>
      <w:r w:rsidR="00032D29">
        <w:rPr>
          <w:sz w:val="23"/>
          <w:szCs w:val="23"/>
          <w:u w:val="single"/>
        </w:rPr>
        <w:t>.</w:t>
      </w:r>
    </w:p>
    <w:p w:rsidR="00B8299E"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электронной почты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(e-</w:t>
      </w:r>
      <w:proofErr w:type="spellStart"/>
      <w:r w:rsidRPr="00154663">
        <w:rPr>
          <w:rFonts w:ascii="Times New Roman" w:hAnsi="Times New Roman"/>
          <w:sz w:val="23"/>
          <w:szCs w:val="23"/>
        </w:rPr>
        <w:t>mail</w:t>
      </w:r>
      <w:proofErr w:type="spellEnd"/>
      <w:r w:rsidRPr="00154663">
        <w:rPr>
          <w:rFonts w:ascii="Times New Roman" w:hAnsi="Times New Roman"/>
          <w:sz w:val="23"/>
          <w:szCs w:val="23"/>
        </w:rPr>
        <w:t>):</w:t>
      </w:r>
      <w:r w:rsidR="00052960" w:rsidRPr="00052960">
        <w:rPr>
          <w:u w:val="single"/>
        </w:rPr>
        <w:t xml:space="preserve"> </w:t>
      </w:r>
      <w:hyperlink r:id="rId23" w:history="1">
        <w:r w:rsidR="00052960" w:rsidRPr="00B836CF">
          <w:rPr>
            <w:rStyle w:val="a7"/>
            <w:rFonts w:ascii="Times New Roman" w:hAnsi="Times New Roman"/>
            <w:sz w:val="23"/>
            <w:szCs w:val="23"/>
          </w:rPr>
          <w:t>admhilok@mail.ru</w:t>
        </w:r>
      </w:hyperlink>
      <w:r w:rsidR="00032D29">
        <w:rPr>
          <w:rStyle w:val="a7"/>
          <w:rFonts w:ascii="Times New Roman" w:hAnsi="Times New Roman"/>
          <w:sz w:val="23"/>
          <w:szCs w:val="23"/>
        </w:rPr>
        <w:t>.</w:t>
      </w:r>
      <w:r w:rsidR="00052960">
        <w:rPr>
          <w:rFonts w:ascii="Times New Roman" w:hAnsi="Times New Roman"/>
          <w:sz w:val="23"/>
          <w:szCs w:val="23"/>
          <w:u w:val="single"/>
        </w:rPr>
        <w:t xml:space="preserve">                                         </w:t>
      </w:r>
    </w:p>
    <w:p w:rsidR="00B112C3"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официального сайта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w:t>
      </w:r>
      <w:r w:rsidR="00052960">
        <w:t xml:space="preserve"> </w:t>
      </w:r>
      <w:hyperlink r:id="rId24" w:history="1">
        <w:r w:rsidR="00052960" w:rsidRPr="00B836CF">
          <w:rPr>
            <w:rStyle w:val="a7"/>
            <w:rFonts w:ascii="Times New Roman" w:hAnsi="Times New Roman"/>
            <w:sz w:val="23"/>
            <w:szCs w:val="23"/>
          </w:rPr>
          <w:t>http://хилок.забайкальскийкрай.рф</w:t>
        </w:r>
      </w:hyperlink>
      <w:r w:rsidR="00032D29">
        <w:rPr>
          <w:rStyle w:val="a7"/>
          <w:rFonts w:ascii="Times New Roman" w:hAnsi="Times New Roman"/>
          <w:sz w:val="23"/>
          <w:szCs w:val="23"/>
        </w:rPr>
        <w:t>.</w:t>
      </w:r>
      <w:r w:rsidR="00052960">
        <w:rPr>
          <w:rFonts w:ascii="Times New Roman" w:hAnsi="Times New Roman"/>
          <w:sz w:val="23"/>
          <w:szCs w:val="23"/>
          <w:u w:val="single"/>
        </w:rPr>
        <w:t xml:space="preserve">                                                                                               </w:t>
      </w:r>
    </w:p>
    <w:p w:rsidR="00B112C3" w:rsidRPr="00154663" w:rsidRDefault="00B112C3" w:rsidP="00B8299E">
      <w:pPr>
        <w:pStyle w:val="ConsPlusNormal"/>
        <w:ind w:firstLine="0"/>
        <w:jc w:val="center"/>
        <w:outlineLvl w:val="0"/>
        <w:rPr>
          <w:rFonts w:ascii="Times New Roman" w:hAnsi="Times New Roman" w:cs="Times New Roman"/>
          <w:b/>
          <w:sz w:val="23"/>
          <w:szCs w:val="23"/>
        </w:rPr>
      </w:pPr>
    </w:p>
    <w:p w:rsidR="00B8299E" w:rsidRPr="00154663" w:rsidRDefault="00052960" w:rsidP="00B8299E">
      <w:pPr>
        <w:pStyle w:val="ConsPlusNormal"/>
        <w:ind w:firstLine="0"/>
        <w:jc w:val="center"/>
        <w:outlineLvl w:val="0"/>
        <w:rPr>
          <w:rFonts w:ascii="Times New Roman" w:hAnsi="Times New Roman" w:cs="Times New Roman"/>
          <w:b/>
          <w:sz w:val="23"/>
          <w:szCs w:val="23"/>
        </w:rPr>
      </w:pPr>
      <w:r>
        <w:rPr>
          <w:rFonts w:ascii="Times New Roman" w:hAnsi="Times New Roman" w:cs="Times New Roman"/>
          <w:b/>
          <w:sz w:val="23"/>
          <w:szCs w:val="23"/>
        </w:rPr>
        <w:t>Структурное подразделение</w:t>
      </w:r>
      <w:r w:rsidR="00B8299E" w:rsidRPr="00154663">
        <w:rPr>
          <w:rFonts w:ascii="Times New Roman" w:hAnsi="Times New Roman" w:cs="Times New Roman"/>
          <w:b/>
          <w:sz w:val="23"/>
          <w:szCs w:val="23"/>
        </w:rPr>
        <w:t xml:space="preserve"> МФЦ</w:t>
      </w:r>
    </w:p>
    <w:p w:rsidR="00B8299E" w:rsidRPr="00154663" w:rsidRDefault="00B8299E" w:rsidP="00B8299E">
      <w:pPr>
        <w:pStyle w:val="ConsPlusNormal"/>
        <w:rPr>
          <w:rFonts w:ascii="Times New Roman" w:hAnsi="Times New Roman" w:cs="Times New Roman"/>
          <w:sz w:val="23"/>
          <w:szCs w:val="23"/>
        </w:rPr>
      </w:pPr>
    </w:p>
    <w:tbl>
      <w:tblPr>
        <w:tblW w:w="0" w:type="auto"/>
        <w:tblInd w:w="-799"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459E7" w:rsidRPr="00154663" w:rsidTr="00E06F0B">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Адрес места расположения, контактный телефон, адрес электронной почты</w:t>
            </w:r>
          </w:p>
        </w:tc>
      </w:tr>
      <w:tr w:rsidR="00E459E7" w:rsidRPr="00154663" w:rsidTr="00E06F0B">
        <w:trPr>
          <w:trHeight w:val="271"/>
        </w:trPr>
        <w:tc>
          <w:tcPr>
            <w:tcW w:w="494" w:type="dxa"/>
            <w:tcBorders>
              <w:top w:val="single" w:sz="4" w:space="0" w:color="auto"/>
              <w:left w:val="single" w:sz="4" w:space="0" w:color="auto"/>
              <w:bottom w:val="single" w:sz="4" w:space="0" w:color="auto"/>
              <w:right w:val="single" w:sz="4" w:space="0" w:color="auto"/>
            </w:tcBorders>
          </w:tcPr>
          <w:p w:rsidR="00052960"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p w:rsidR="00052960" w:rsidRDefault="00052960" w:rsidP="00052960"/>
          <w:p w:rsidR="00B8299E" w:rsidRPr="00052960" w:rsidRDefault="00B8299E" w:rsidP="00052960"/>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052960" w:rsidP="00D53209">
            <w:pPr>
              <w:pStyle w:val="ConsPlusNormal"/>
              <w:ind w:firstLine="0"/>
              <w:rPr>
                <w:rFonts w:ascii="Times New Roman" w:hAnsi="Times New Roman" w:cs="Times New Roman"/>
                <w:sz w:val="23"/>
                <w:szCs w:val="23"/>
              </w:rPr>
            </w:pPr>
            <w:r>
              <w:rPr>
                <w:rFonts w:ascii="Times New Roman" w:hAnsi="Times New Roman" w:cs="Times New Roman"/>
                <w:sz w:val="23"/>
                <w:szCs w:val="23"/>
              </w:rPr>
              <w:t>Краевое государственное автономное учреждение</w:t>
            </w:r>
            <w:r w:rsidRPr="00052960">
              <w:rPr>
                <w:rFonts w:ascii="Times New Roman" w:hAnsi="Times New Roman" w:cs="Times New Roman"/>
                <w:sz w:val="23"/>
                <w:szCs w:val="23"/>
              </w:rPr>
              <w:t xml:space="preserve"> «Многофункциональный центр предоставления государственных и муниципальных услуг Забайкальского края» (КГАУ «МФЦ»)</w:t>
            </w:r>
            <w:r>
              <w:rPr>
                <w:rFonts w:ascii="Times New Roman" w:hAnsi="Times New Roman" w:cs="Times New Roman"/>
                <w:sz w:val="23"/>
                <w:szCs w:val="23"/>
              </w:rPr>
              <w:t>.</w:t>
            </w:r>
          </w:p>
        </w:tc>
        <w:tc>
          <w:tcPr>
            <w:tcW w:w="5529" w:type="dxa"/>
            <w:tcBorders>
              <w:top w:val="single" w:sz="4" w:space="0" w:color="auto"/>
              <w:left w:val="single" w:sz="4" w:space="0" w:color="auto"/>
              <w:bottom w:val="single" w:sz="4" w:space="0" w:color="auto"/>
              <w:right w:val="single" w:sz="4" w:space="0" w:color="auto"/>
            </w:tcBorders>
          </w:tcPr>
          <w:p w:rsidR="00052960" w:rsidRPr="00052960"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г. Хи</w:t>
            </w:r>
            <w:r w:rsidR="00FE481C">
              <w:rPr>
                <w:rFonts w:ascii="Times New Roman" w:hAnsi="Times New Roman" w:cs="Times New Roman"/>
                <w:sz w:val="23"/>
                <w:szCs w:val="23"/>
              </w:rPr>
              <w:t>лок, ул. Дзержинского 4.</w:t>
            </w:r>
          </w:p>
          <w:p w:rsidR="00FE481C"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Горячая линия</w:t>
            </w:r>
            <w:r w:rsidR="00D45BB6">
              <w:rPr>
                <w:rFonts w:ascii="Times New Roman" w:hAnsi="Times New Roman" w:cs="Times New Roman"/>
                <w:sz w:val="23"/>
                <w:szCs w:val="23"/>
              </w:rPr>
              <w:t>:</w:t>
            </w:r>
            <w:r>
              <w:rPr>
                <w:rFonts w:ascii="Times New Roman" w:hAnsi="Times New Roman" w:cs="Times New Roman"/>
                <w:sz w:val="23"/>
                <w:szCs w:val="23"/>
              </w:rPr>
              <w:t xml:space="preserve"> 8 (30237) 2-10-20; </w:t>
            </w:r>
          </w:p>
          <w:p w:rsidR="00FE481C"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8 (30237) 2-10-19</w:t>
            </w:r>
            <w:r w:rsidR="00FE481C">
              <w:rPr>
                <w:rFonts w:ascii="Times New Roman" w:hAnsi="Times New Roman" w:cs="Times New Roman"/>
                <w:sz w:val="23"/>
                <w:szCs w:val="23"/>
              </w:rPr>
              <w:t>.</w:t>
            </w:r>
            <w:r w:rsidRPr="00052960">
              <w:rPr>
                <w:rFonts w:ascii="Times New Roman" w:hAnsi="Times New Roman" w:cs="Times New Roman"/>
                <w:sz w:val="23"/>
                <w:szCs w:val="23"/>
              </w:rPr>
              <w:t xml:space="preserve"> </w:t>
            </w:r>
          </w:p>
          <w:p w:rsidR="00B8299E" w:rsidRPr="00154663"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Э</w:t>
            </w:r>
            <w:r w:rsidR="00052960" w:rsidRPr="00052960">
              <w:rPr>
                <w:rFonts w:ascii="Times New Roman" w:hAnsi="Times New Roman" w:cs="Times New Roman"/>
                <w:sz w:val="23"/>
                <w:szCs w:val="23"/>
              </w:rPr>
              <w:t>л</w:t>
            </w:r>
            <w:proofErr w:type="gramStart"/>
            <w:r w:rsidR="00052960" w:rsidRPr="00052960">
              <w:rPr>
                <w:rFonts w:ascii="Times New Roman" w:hAnsi="Times New Roman" w:cs="Times New Roman"/>
                <w:sz w:val="23"/>
                <w:szCs w:val="23"/>
              </w:rPr>
              <w:t>.</w:t>
            </w:r>
            <w:proofErr w:type="gramEnd"/>
            <w:r w:rsidR="00052960" w:rsidRPr="00052960">
              <w:rPr>
                <w:rFonts w:ascii="Times New Roman" w:hAnsi="Times New Roman" w:cs="Times New Roman"/>
                <w:sz w:val="23"/>
                <w:szCs w:val="23"/>
              </w:rPr>
              <w:t xml:space="preserve"> </w:t>
            </w:r>
            <w:proofErr w:type="gramStart"/>
            <w:r w:rsidR="00052960" w:rsidRPr="00052960">
              <w:rPr>
                <w:rFonts w:ascii="Times New Roman" w:hAnsi="Times New Roman" w:cs="Times New Roman"/>
                <w:sz w:val="23"/>
                <w:szCs w:val="23"/>
              </w:rPr>
              <w:t>п</w:t>
            </w:r>
            <w:proofErr w:type="gramEnd"/>
            <w:r w:rsidR="00052960" w:rsidRPr="00052960">
              <w:rPr>
                <w:rFonts w:ascii="Times New Roman" w:hAnsi="Times New Roman" w:cs="Times New Roman"/>
                <w:sz w:val="23"/>
                <w:szCs w:val="23"/>
              </w:rPr>
              <w:t>очта info@mfc-chitа.ru</w:t>
            </w:r>
            <w:r>
              <w:rPr>
                <w:rFonts w:ascii="Times New Roman" w:hAnsi="Times New Roman" w:cs="Times New Roman"/>
                <w:sz w:val="23"/>
                <w:szCs w:val="23"/>
              </w:rPr>
              <w:t>.</w:t>
            </w:r>
          </w:p>
        </w:tc>
      </w:tr>
    </w:tbl>
    <w:p w:rsidR="00B8299E" w:rsidRPr="00154663" w:rsidRDefault="00B8299E" w:rsidP="00B8299E">
      <w:pPr>
        <w:tabs>
          <w:tab w:val="left" w:pos="6946"/>
          <w:tab w:val="left" w:pos="7371"/>
        </w:tabs>
        <w:rPr>
          <w:sz w:val="23"/>
          <w:szCs w:val="23"/>
        </w:rPr>
      </w:pPr>
    </w:p>
    <w:p w:rsidR="001E76E6" w:rsidRDefault="00B8299E" w:rsidP="00E06F0B">
      <w:pPr>
        <w:pStyle w:val="afa"/>
        <w:autoSpaceDE w:val="0"/>
        <w:autoSpaceDN w:val="0"/>
        <w:adjustRightInd w:val="0"/>
        <w:rPr>
          <w:rFonts w:ascii="Times New Roman" w:hAnsi="Times New Roman"/>
          <w:sz w:val="23"/>
          <w:szCs w:val="23"/>
        </w:rPr>
      </w:pPr>
      <w:r w:rsidRPr="00154663">
        <w:rPr>
          <w:rFonts w:ascii="Times New Roman" w:hAnsi="Times New Roman"/>
          <w:sz w:val="23"/>
          <w:szCs w:val="23"/>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C4805" w:rsidRPr="00154663" w:rsidRDefault="00B8299E" w:rsidP="00E06F0B">
      <w:pPr>
        <w:pStyle w:val="afa"/>
        <w:autoSpaceDE w:val="0"/>
        <w:autoSpaceDN w:val="0"/>
        <w:adjustRightInd w:val="0"/>
        <w:rPr>
          <w:sz w:val="23"/>
          <w:szCs w:val="23"/>
        </w:rPr>
      </w:pPr>
      <w:r w:rsidRPr="00FE481C">
        <w:rPr>
          <w:rFonts w:ascii="Times New Roman" w:hAnsi="Times New Roman"/>
          <w:sz w:val="23"/>
          <w:szCs w:val="23"/>
          <w:u w:val="single"/>
        </w:rPr>
        <w:t xml:space="preserve"> </w:t>
      </w:r>
      <w:r w:rsidR="00FE481C" w:rsidRPr="00FE481C">
        <w:rPr>
          <w:rFonts w:ascii="Times New Roman" w:hAnsi="Times New Roman"/>
          <w:sz w:val="23"/>
          <w:szCs w:val="23"/>
          <w:u w:val="single"/>
        </w:rPr>
        <w:t xml:space="preserve">Понедельник, среда, четверг – с 8:00 до 17:00; </w:t>
      </w:r>
      <w:r w:rsidR="00FE481C">
        <w:rPr>
          <w:rFonts w:ascii="Times New Roman" w:hAnsi="Times New Roman"/>
          <w:sz w:val="23"/>
          <w:szCs w:val="23"/>
          <w:u w:val="single"/>
        </w:rPr>
        <w:t xml:space="preserve"> </w:t>
      </w:r>
      <w:r w:rsidR="00FE481C" w:rsidRPr="00FE481C">
        <w:rPr>
          <w:rFonts w:ascii="Times New Roman" w:hAnsi="Times New Roman"/>
          <w:sz w:val="23"/>
          <w:szCs w:val="23"/>
          <w:u w:val="single"/>
        </w:rPr>
        <w:t>Вторник - с 8:00 до 20:00; Пятница - с 8:00 до 14:00</w:t>
      </w:r>
      <w:r w:rsidR="00032D29">
        <w:rPr>
          <w:rFonts w:ascii="Times New Roman" w:hAnsi="Times New Roman"/>
          <w:sz w:val="23"/>
          <w:szCs w:val="23"/>
          <w:u w:val="single"/>
        </w:rPr>
        <w:t>.</w:t>
      </w:r>
      <w:r w:rsidR="00FE481C">
        <w:rPr>
          <w:rFonts w:ascii="Times New Roman" w:hAnsi="Times New Roman"/>
          <w:sz w:val="23"/>
          <w:szCs w:val="23"/>
          <w:u w:val="single"/>
        </w:rPr>
        <w:t xml:space="preserve">                                                                                                     </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D53209" w:rsidRDefault="00D53209" w:rsidP="00E06F0B">
      <w:pPr>
        <w:ind w:firstLine="0"/>
      </w:pPr>
    </w:p>
    <w:p w:rsidR="00D53209" w:rsidRDefault="00D53209" w:rsidP="00B8299E">
      <w:pPr>
        <w:ind w:left="3828" w:firstLine="0"/>
      </w:pPr>
    </w:p>
    <w:p w:rsidR="00032D29" w:rsidRDefault="00032D29" w:rsidP="00B8299E">
      <w:pPr>
        <w:ind w:left="3828" w:firstLine="0"/>
      </w:pPr>
    </w:p>
    <w:p w:rsidR="00032D29" w:rsidRDefault="00032D29"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A4139A" w:rsidP="00D80C00">
      <w:pPr>
        <w:ind w:firstLine="567"/>
        <w:jc w:val="center"/>
        <w:rPr>
          <w:b/>
          <w:sz w:val="28"/>
          <w:szCs w:val="28"/>
        </w:rPr>
      </w:pPr>
      <w:r>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73.85pt;margin-top:11.45pt;width:250.95pt;height:65.5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style="mso-next-textbox:#Поле 14">
              <w:txbxContent>
                <w:p w:rsidR="00FB75A0" w:rsidRPr="000201FA" w:rsidRDefault="00FB75A0"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A4139A" w:rsidP="00B37ACB">
      <w:pPr>
        <w:jc w:val="center"/>
      </w:pPr>
      <w:r>
        <w:rPr>
          <w:noProof/>
        </w:rPr>
        <w:pict>
          <v:line id="Прямая соединительная линия 15" o:spid="_x0000_s1044"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A4139A" w:rsidP="00B37ACB">
      <w:pPr>
        <w:jc w:val="center"/>
      </w:pPr>
      <w:r>
        <w:rPr>
          <w:noProof/>
        </w:rPr>
        <w:pict>
          <v:shape id="Поле 16" o:spid="_x0000_s1028" type="#_x0000_t202" style="position:absolute;left:0;text-align:left;margin-left:312.6pt;margin-top:2.1pt;width:111.75pt;height:41.5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FB75A0" w:rsidRPr="001E099B" w:rsidRDefault="00FB75A0"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r>
        <w:rPr>
          <w:noProof/>
        </w:rPr>
        <w:pict>
          <v:shape id="Поле 19" o:spid="_x0000_s1027" type="#_x0000_t202" style="position:absolute;left:0;text-align:left;margin-left:-32.05pt;margin-top:.05pt;width:86.1pt;height:38.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style="mso-next-textbox:#Поле 19">
              <w:txbxContent>
                <w:p w:rsidR="00FB75A0" w:rsidRPr="001E099B" w:rsidRDefault="00FB75A0" w:rsidP="00B37ACB">
                  <w:pPr>
                    <w:ind w:firstLine="0"/>
                    <w:jc w:val="center"/>
                    <w:rPr>
                      <w:sz w:val="18"/>
                      <w:szCs w:val="18"/>
                    </w:rPr>
                  </w:pPr>
                  <w:r>
                    <w:rPr>
                      <w:sz w:val="18"/>
                      <w:szCs w:val="18"/>
                    </w:rPr>
                    <w:t>Сведения и (или) документы в наличии</w:t>
                  </w:r>
                </w:p>
              </w:txbxContent>
            </v:textbox>
          </v:shape>
        </w:pict>
      </w:r>
    </w:p>
    <w:p w:rsidR="00B37ACB" w:rsidRPr="00E459E7" w:rsidRDefault="00A4139A" w:rsidP="00B37ACB">
      <w:pPr>
        <w:jc w:val="center"/>
      </w:pPr>
      <w:r>
        <w:rPr>
          <w:noProof/>
        </w:rPr>
        <w:pict>
          <v:shape id="Поле 29" o:spid="_x0000_s1029" type="#_x0000_t202" style="position:absolute;left:0;text-align:left;margin-left:61.7pt;margin-top:5.8pt;width:246pt;height:51.6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FB75A0" w:rsidRDefault="00FB75A0"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w:r>
    </w:p>
    <w:p w:rsidR="00B37ACB" w:rsidRPr="00E459E7" w:rsidRDefault="00B37ACB" w:rsidP="00B37ACB">
      <w:pPr>
        <w:jc w:val="center"/>
      </w:pPr>
    </w:p>
    <w:p w:rsidR="00B37ACB" w:rsidRPr="00E459E7" w:rsidRDefault="00A4139A"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21.05pt;margin-top:5.45pt;width:3.3pt;height:269.2pt;flip:x;z-index:2517053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25" o:spid="_x0000_s1041" style="position:absolute;left:0;text-align:left;flip:x;z-index:2516920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07.7pt,5.45pt" to="42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6.65pt,2.15pt" to="-16.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r>
        <w:rPr>
          <w:noProof/>
        </w:rPr>
        <w:pict>
          <v:line id="Прямая соединительная линия 31" o:spid="_x0000_s1042" style="position:absolute;left:0;text-align:left;flip:x;z-index:2516889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6.65pt,2.25pt" to="6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A4139A" w:rsidP="00B37ACB">
      <w:pPr>
        <w:jc w:val="center"/>
      </w:pPr>
      <w:r>
        <w:rPr>
          <w:noProof/>
        </w:rPr>
        <w:pict>
          <v:shape id="Поле 33" o:spid="_x0000_s1030" type="#_x0000_t202" style="position:absolute;left:0;text-align:left;margin-left:-23.65pt;margin-top:.45pt;width:421.8pt;height:159.0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style="mso-next-textbox:#Поле 33">
              <w:txbxContent>
                <w:p w:rsidR="00FB75A0" w:rsidRPr="0052441E" w:rsidRDefault="00FB75A0"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A4139A"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3" o:spid="_x0000_s1038" type="#_x0000_t32" style="position:absolute;left:0;text-align:left;margin-left:-27.3pt;margin-top:30.7pt;width:46pt;height:0;rotation:90;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adj="-37917,-1,-37917" strokecolor="black [3040]">
            <v:stroke endarrow="open"/>
          </v:shape>
        </w:pict>
      </w:r>
      <w:r>
        <w:rPr>
          <w:noProof/>
        </w:rPr>
        <w:pict>
          <v:shape id="Прямая со стрелкой 42" o:spid="_x0000_s1039" type="#_x0000_t32" style="position:absolute;left:0;text-align:left;margin-left:189.15pt;margin-top:7.7pt;width:0;height:145.6pt;z-index:25170432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line id="Прямая соединительная линия 34" o:spid="_x0000_s1037" style="position:absolute;left:0;text-align:left;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A4139A" w:rsidP="00B37ACB">
      <w:pPr>
        <w:contextualSpacing/>
        <w:jc w:val="right"/>
        <w:rPr>
          <w:rFonts w:ascii="Arial" w:hAnsi="Arial" w:cs="Arial"/>
          <w:sz w:val="28"/>
          <w:szCs w:val="28"/>
        </w:rPr>
      </w:pPr>
      <w:r>
        <w:rPr>
          <w:noProof/>
        </w:rPr>
        <w:pict>
          <v:shape id="Поле 35" o:spid="_x0000_s1031" type="#_x0000_t202" style="position:absolute;left:0;text-align:left;margin-left:257.15pt;margin-top:5.85pt;width:74.15pt;height:30.4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FB75A0" w:rsidRPr="001E099B" w:rsidRDefault="00FB75A0" w:rsidP="00B37ACB">
                  <w:pPr>
                    <w:ind w:firstLine="0"/>
                    <w:jc w:val="center"/>
                    <w:rPr>
                      <w:sz w:val="18"/>
                      <w:szCs w:val="18"/>
                    </w:rPr>
                  </w:pPr>
                  <w:r>
                    <w:rPr>
                      <w:sz w:val="18"/>
                      <w:szCs w:val="18"/>
                    </w:rPr>
                    <w:t>Параметры не соответствуют</w:t>
                  </w:r>
                </w:p>
              </w:txbxContent>
            </v:textbox>
          </v:shape>
        </w:pict>
      </w:r>
      <w:r>
        <w:rPr>
          <w:noProof/>
        </w:rPr>
        <w:pict>
          <v:shape id="Поле 36" o:spid="_x0000_s1032" type="#_x0000_t202" style="position:absolute;left:0;text-align:left;margin-left:5.15pt;margin-top:6.25pt;width:90.4pt;height:30.05pt;rotation:180;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FB75A0" w:rsidRPr="001E099B" w:rsidRDefault="00FB75A0" w:rsidP="00B37ACB">
                  <w:pPr>
                    <w:ind w:firstLine="0"/>
                    <w:jc w:val="center"/>
                    <w:rPr>
                      <w:sz w:val="18"/>
                      <w:szCs w:val="18"/>
                    </w:rPr>
                  </w:pPr>
                  <w:r>
                    <w:rPr>
                      <w:sz w:val="18"/>
                      <w:szCs w:val="18"/>
                    </w:rPr>
                    <w:t>Параметры соответствуют</w:t>
                  </w:r>
                </w:p>
              </w:txbxContent>
            </v:textbox>
          </v:shape>
        </w:pict>
      </w:r>
    </w:p>
    <w:p w:rsidR="00B37ACB" w:rsidRPr="00E459E7" w:rsidRDefault="00A4139A" w:rsidP="00B37ACB">
      <w:pPr>
        <w:contextualSpacing/>
        <w:jc w:val="right"/>
        <w:rPr>
          <w:rFonts w:ascii="Arial" w:hAnsi="Arial" w:cs="Arial"/>
          <w:sz w:val="28"/>
          <w:szCs w:val="28"/>
        </w:rPr>
      </w:pPr>
      <w:r>
        <w:rPr>
          <w:noProof/>
        </w:rPr>
        <w:pict>
          <v:line id="Прямая соединительная линия 41" o:spid="_x0000_s103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A4139A" w:rsidP="00B37ACB">
      <w:pPr>
        <w:contextualSpacing/>
        <w:jc w:val="right"/>
        <w:rPr>
          <w:rFonts w:ascii="Arial" w:hAnsi="Arial" w:cs="Arial"/>
          <w:sz w:val="28"/>
          <w:szCs w:val="28"/>
        </w:rPr>
      </w:pPr>
      <w:r>
        <w:rPr>
          <w:noProof/>
        </w:rPr>
        <w:pict>
          <v:shape id="Поле 37" o:spid="_x0000_s1034" type="#_x0000_t202" style="position:absolute;left:0;text-align:left;margin-left:233pt;margin-top:7.7pt;width:218.65pt;height:78.4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style="mso-next-textbox:#Поле 37">
              <w:txbxContent>
                <w:p w:rsidR="00FB75A0" w:rsidRPr="00E55B71" w:rsidRDefault="00FB75A0"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FB75A0" w:rsidRPr="00E55B71" w:rsidRDefault="00FB75A0"/>
              </w:txbxContent>
            </v:textbox>
          </v:shape>
        </w:pict>
      </w:r>
      <w:r>
        <w:rPr>
          <w:noProof/>
        </w:rPr>
        <w:pict>
          <v:shape id="Поле 38" o:spid="_x0000_s1033" type="#_x0000_t202" style="position:absolute;left:0;text-align:left;margin-left:-23.75pt;margin-top:7.7pt;width:189.6pt;height:36.8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style="mso-next-textbox:#Поле 38">
              <w:txbxContent>
                <w:p w:rsidR="00FB75A0" w:rsidRPr="00623D2E" w:rsidRDefault="00FB75A0" w:rsidP="00B37ACB">
                  <w:pPr>
                    <w:ind w:firstLine="0"/>
                    <w:jc w:val="center"/>
                  </w:pPr>
                  <w:r>
                    <w:t xml:space="preserve">Направления уведомления о соответствии </w:t>
                  </w:r>
                </w:p>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A4139A" w:rsidP="00B37ACB">
      <w:pPr>
        <w:ind w:left="3828" w:firstLine="0"/>
      </w:pPr>
      <w:r>
        <w:rPr>
          <w:noProof/>
        </w:rPr>
        <w:pict>
          <v:shape id="Поле 40" o:spid="_x0000_s1035" type="#_x0000_t202" style="position:absolute;left:0;text-align:left;margin-left:88.4pt;margin-top:7.85pt;width:197.7pt;height:49.9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style="mso-next-textbox:#Поле 40">
              <w:txbxContent>
                <w:p w:rsidR="00FB75A0" w:rsidRPr="00623D2E" w:rsidRDefault="00FB75A0"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38787C">
      <w:headerReference w:type="default" r:id="rId25"/>
      <w:footerReference w:type="even"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9A" w:rsidRDefault="00A4139A">
      <w:r>
        <w:separator/>
      </w:r>
    </w:p>
  </w:endnote>
  <w:endnote w:type="continuationSeparator" w:id="0">
    <w:p w:rsidR="00A4139A" w:rsidRDefault="00A4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0" w:rsidRDefault="00A17D00" w:rsidP="00B8299E">
    <w:pPr>
      <w:pStyle w:val="aa"/>
      <w:framePr w:wrap="around" w:vAnchor="text" w:hAnchor="margin" w:xAlign="right" w:y="1"/>
      <w:rPr>
        <w:rStyle w:val="ae"/>
      </w:rPr>
    </w:pPr>
    <w:r>
      <w:rPr>
        <w:rStyle w:val="ae"/>
      </w:rPr>
      <w:fldChar w:fldCharType="begin"/>
    </w:r>
    <w:r w:rsidR="00FB75A0">
      <w:rPr>
        <w:rStyle w:val="ae"/>
      </w:rPr>
      <w:instrText xml:space="preserve">PAGE  </w:instrText>
    </w:r>
    <w:r>
      <w:rPr>
        <w:rStyle w:val="ae"/>
      </w:rPr>
      <w:fldChar w:fldCharType="end"/>
    </w:r>
  </w:p>
  <w:p w:rsidR="00FB75A0" w:rsidRDefault="00FB75A0" w:rsidP="00B8299E">
    <w:pPr>
      <w:pStyle w:val="aa"/>
      <w:ind w:right="360"/>
    </w:pPr>
  </w:p>
  <w:p w:rsidR="00FB75A0" w:rsidRDefault="00FB7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9A" w:rsidRDefault="00A4139A">
      <w:r>
        <w:separator/>
      </w:r>
    </w:p>
  </w:footnote>
  <w:footnote w:type="continuationSeparator" w:id="0">
    <w:p w:rsidR="00A4139A" w:rsidRDefault="00A4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rsidR="00FB75A0" w:rsidRDefault="00A17D00">
        <w:pPr>
          <w:pStyle w:val="a8"/>
          <w:jc w:val="center"/>
        </w:pPr>
        <w:r>
          <w:fldChar w:fldCharType="begin"/>
        </w:r>
        <w:r w:rsidR="00FB75A0">
          <w:instrText>PAGE   \* MERGEFORMAT</w:instrText>
        </w:r>
        <w:r>
          <w:fldChar w:fldCharType="separate"/>
        </w:r>
        <w:r w:rsidR="00FD5998">
          <w:rPr>
            <w:noProof/>
          </w:rPr>
          <w:t>3</w:t>
        </w:r>
        <w:r>
          <w:rPr>
            <w:noProof/>
          </w:rPr>
          <w:fldChar w:fldCharType="end"/>
        </w:r>
      </w:p>
    </w:sdtContent>
  </w:sdt>
  <w:p w:rsidR="00FB75A0" w:rsidRDefault="00FB7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3"/>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7"/>
  </w:num>
  <w:num w:numId="21">
    <w:abstractNumId w:val="25"/>
  </w:num>
  <w:num w:numId="22">
    <w:abstractNumId w:val="16"/>
  </w:num>
  <w:num w:numId="23">
    <w:abstractNumId w:val="34"/>
  </w:num>
  <w:num w:numId="24">
    <w:abstractNumId w:val="17"/>
  </w:num>
  <w:num w:numId="25">
    <w:abstractNumId w:val="6"/>
  </w:num>
  <w:num w:numId="26">
    <w:abstractNumId w:val="28"/>
  </w:num>
  <w:num w:numId="27">
    <w:abstractNumId w:val="36"/>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8"/>
  </w:num>
  <w:num w:numId="35">
    <w:abstractNumId w:val="8"/>
  </w:num>
  <w:num w:numId="36">
    <w:abstractNumId w:val="21"/>
  </w:num>
  <w:num w:numId="37">
    <w:abstractNumId w:val="24"/>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2960"/>
    <w:rsid w:val="0005525D"/>
    <w:rsid w:val="0005573A"/>
    <w:rsid w:val="00055B76"/>
    <w:rsid w:val="000565F5"/>
    <w:rsid w:val="000605D1"/>
    <w:rsid w:val="000610E8"/>
    <w:rsid w:val="000638C4"/>
    <w:rsid w:val="000661AF"/>
    <w:rsid w:val="00071ED7"/>
    <w:rsid w:val="00072A10"/>
    <w:rsid w:val="00073B30"/>
    <w:rsid w:val="000807A1"/>
    <w:rsid w:val="00081D95"/>
    <w:rsid w:val="00090241"/>
    <w:rsid w:val="00090D27"/>
    <w:rsid w:val="00093891"/>
    <w:rsid w:val="000A21C6"/>
    <w:rsid w:val="000A3322"/>
    <w:rsid w:val="000A66D8"/>
    <w:rsid w:val="000B2BCE"/>
    <w:rsid w:val="000B3783"/>
    <w:rsid w:val="000B73D3"/>
    <w:rsid w:val="000C0383"/>
    <w:rsid w:val="000C3C11"/>
    <w:rsid w:val="000C45DA"/>
    <w:rsid w:val="000C4766"/>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60DD1"/>
    <w:rsid w:val="00166155"/>
    <w:rsid w:val="00171D59"/>
    <w:rsid w:val="00172F32"/>
    <w:rsid w:val="001730FE"/>
    <w:rsid w:val="00181B24"/>
    <w:rsid w:val="00184FED"/>
    <w:rsid w:val="00191C0F"/>
    <w:rsid w:val="00194853"/>
    <w:rsid w:val="001A0402"/>
    <w:rsid w:val="001A15FF"/>
    <w:rsid w:val="001A330E"/>
    <w:rsid w:val="001A342B"/>
    <w:rsid w:val="001A39E9"/>
    <w:rsid w:val="001B5A9D"/>
    <w:rsid w:val="001C119D"/>
    <w:rsid w:val="001C2AF4"/>
    <w:rsid w:val="001C2F2F"/>
    <w:rsid w:val="001C3E81"/>
    <w:rsid w:val="001C7CB5"/>
    <w:rsid w:val="001D0668"/>
    <w:rsid w:val="001D0E1B"/>
    <w:rsid w:val="001D20CA"/>
    <w:rsid w:val="001D34E6"/>
    <w:rsid w:val="001D3CE3"/>
    <w:rsid w:val="001E5CC8"/>
    <w:rsid w:val="001E7058"/>
    <w:rsid w:val="001E7135"/>
    <w:rsid w:val="001E74A2"/>
    <w:rsid w:val="001E76E6"/>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135A"/>
    <w:rsid w:val="00422A1B"/>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A42F8"/>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E6647"/>
    <w:rsid w:val="006F51FB"/>
    <w:rsid w:val="0070224A"/>
    <w:rsid w:val="00702638"/>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97347"/>
    <w:rsid w:val="007A1878"/>
    <w:rsid w:val="007A1F86"/>
    <w:rsid w:val="007A24C8"/>
    <w:rsid w:val="007A25EB"/>
    <w:rsid w:val="007A4952"/>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800201"/>
    <w:rsid w:val="00803E43"/>
    <w:rsid w:val="008078CA"/>
    <w:rsid w:val="008240C8"/>
    <w:rsid w:val="00824179"/>
    <w:rsid w:val="00825561"/>
    <w:rsid w:val="0082646A"/>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2453"/>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D00"/>
    <w:rsid w:val="00A17E75"/>
    <w:rsid w:val="00A217AC"/>
    <w:rsid w:val="00A243C2"/>
    <w:rsid w:val="00A265FA"/>
    <w:rsid w:val="00A4139A"/>
    <w:rsid w:val="00A427B5"/>
    <w:rsid w:val="00A46284"/>
    <w:rsid w:val="00A51C2B"/>
    <w:rsid w:val="00A6268F"/>
    <w:rsid w:val="00A6397F"/>
    <w:rsid w:val="00A64233"/>
    <w:rsid w:val="00A65E1C"/>
    <w:rsid w:val="00A66DEC"/>
    <w:rsid w:val="00A7285E"/>
    <w:rsid w:val="00A73BD3"/>
    <w:rsid w:val="00A759DC"/>
    <w:rsid w:val="00A76D35"/>
    <w:rsid w:val="00A83A02"/>
    <w:rsid w:val="00A8531A"/>
    <w:rsid w:val="00A85B46"/>
    <w:rsid w:val="00A879D4"/>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5BA3"/>
    <w:rsid w:val="00C07314"/>
    <w:rsid w:val="00C11073"/>
    <w:rsid w:val="00C12F48"/>
    <w:rsid w:val="00C203AB"/>
    <w:rsid w:val="00C20A1B"/>
    <w:rsid w:val="00C226EC"/>
    <w:rsid w:val="00C25B89"/>
    <w:rsid w:val="00C3000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5044"/>
    <w:rsid w:val="00D16165"/>
    <w:rsid w:val="00D21CE6"/>
    <w:rsid w:val="00D21F7B"/>
    <w:rsid w:val="00D30096"/>
    <w:rsid w:val="00D33175"/>
    <w:rsid w:val="00D336F2"/>
    <w:rsid w:val="00D37C7F"/>
    <w:rsid w:val="00D40BB4"/>
    <w:rsid w:val="00D422B7"/>
    <w:rsid w:val="00D45BB6"/>
    <w:rsid w:val="00D4659D"/>
    <w:rsid w:val="00D53209"/>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0F1B"/>
    <w:rsid w:val="00DF11EE"/>
    <w:rsid w:val="00DF4DB6"/>
    <w:rsid w:val="00DF553A"/>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B2F"/>
    <w:rsid w:val="00EA59E7"/>
    <w:rsid w:val="00EA7F5D"/>
    <w:rsid w:val="00EB04D5"/>
    <w:rsid w:val="00EB57DC"/>
    <w:rsid w:val="00EC56D5"/>
    <w:rsid w:val="00EC60D4"/>
    <w:rsid w:val="00EC6AFA"/>
    <w:rsid w:val="00ED0120"/>
    <w:rsid w:val="00ED2D34"/>
    <w:rsid w:val="00ED4E75"/>
    <w:rsid w:val="00ED6E7E"/>
    <w:rsid w:val="00EE2677"/>
    <w:rsid w:val="00EE2E03"/>
    <w:rsid w:val="00EE57FB"/>
    <w:rsid w:val="00EE7FD3"/>
    <w:rsid w:val="00EF1400"/>
    <w:rsid w:val="00EF28C1"/>
    <w:rsid w:val="00EF2CF6"/>
    <w:rsid w:val="00EF4103"/>
    <w:rsid w:val="00EF56BB"/>
    <w:rsid w:val="00EF7507"/>
    <w:rsid w:val="00F00A49"/>
    <w:rsid w:val="00F01ACA"/>
    <w:rsid w:val="00F05796"/>
    <w:rsid w:val="00F06455"/>
    <w:rsid w:val="00F0797B"/>
    <w:rsid w:val="00F20D49"/>
    <w:rsid w:val="00F21AB1"/>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77977"/>
    <w:rsid w:val="00F82B08"/>
    <w:rsid w:val="00F83155"/>
    <w:rsid w:val="00F87751"/>
    <w:rsid w:val="00F9604D"/>
    <w:rsid w:val="00F9713E"/>
    <w:rsid w:val="00F9767D"/>
    <w:rsid w:val="00F97C1A"/>
    <w:rsid w:val="00FA5042"/>
    <w:rsid w:val="00FB10C1"/>
    <w:rsid w:val="00FB2D09"/>
    <w:rsid w:val="00FB75A0"/>
    <w:rsid w:val="00FB7F1A"/>
    <w:rsid w:val="00FC4775"/>
    <w:rsid w:val="00FC5919"/>
    <w:rsid w:val="00FC785F"/>
    <w:rsid w:val="00FC78E2"/>
    <w:rsid w:val="00FD04DE"/>
    <w:rsid w:val="00FD5998"/>
    <w:rsid w:val="00FD611C"/>
    <w:rsid w:val="00FD69A7"/>
    <w:rsid w:val="00FE1887"/>
    <w:rsid w:val="00FE481C"/>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3"/>
        <o:r id="V:Rule2" type="connector" idref="#Прямая со стрелкой 2"/>
        <o:r id="V:Rule3"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hyperlink" Target="file:///\\Lebedeva-i-s\content\act\96e20c02-1b12-465a-b64c-24aa9227000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CD1968474F12EF7F52970643B8E1CCCEC2F8EB48F6C7B8C5ADDC66C03D7445A193ADAC7E78396DF132AF5D8661DE0AC3D86E2457F8FA4D0pA60X" TargetMode="External"/><Relationship Id="rId7" Type="http://schemas.openxmlformats.org/officeDocument/2006/relationships/footnotes" Target="foot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4A3ECB774FAFFABD180D32224B510BDA5287B21BF1D11DB535E0BCF2EDH5gC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113031E9C220E50C4B490074E0B5C8E3F008B7B09FADB581802904798AC97C452118C8853930589B09C278A979DEAEA718FD3E22044s0mFI" TargetMode="External"/><Relationship Id="rId20" Type="http://schemas.openxmlformats.org/officeDocument/2006/relationships/hyperlink" Target="consultantplus://offline/ref=9CD1968474F12EF7F52970643B8E1CCCEC2F8EB48F6C7B8C5ADDC66C03D7445A193ADAC7E78396DF132AF5D8661DE0AC3D86E2457F8FA4D0pA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mailto:admhilok@mail.ru" TargetMode="External"/><Relationship Id="rId28" Type="http://schemas.openxmlformats.org/officeDocument/2006/relationships/theme" Target="theme/theme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CD1968474F12EF7F52970643B8E1CCCEC2F8EB48F6C7B8C5ADDC66C03D7445A193ADAC2E488C18B5574AC8B2656EDA8279AE242p668X" TargetMode="External"/><Relationship Id="rId4" Type="http://schemas.microsoft.com/office/2007/relationships/stylesWithEffects" Target="stylesWithEffect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http://&#1093;&#1080;&#1083;&#1086;&#1082;.&#1079;&#1072;&#1073;&#1072;&#1081;&#1082;&#1072;&#1083;&#1100;&#1089;&#1082;&#1080;&#1081;&#1082;&#1088;&#1072;&#1081;.&#1088;&#1092;" TargetMode="External"/><Relationship Id="rId22" Type="http://schemas.openxmlformats.org/officeDocument/2006/relationships/hyperlink" Target="http://&#1093;&#1080;&#1083;&#1086;&#1082;.&#1079;&#1072;&#1073;&#1072;&#1081;&#1082;&#1072;&#1083;&#1100;&#1089;&#1082;&#1080;&#1081;&#1082;&#1088;&#1072;&#1081;.&#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C461-29EA-4E67-8709-192D0CD1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11783</Words>
  <Characters>67167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admhilok1@mail.ru</cp:lastModifiedBy>
  <cp:revision>19</cp:revision>
  <cp:lastPrinted>2020-07-06T02:25:00Z</cp:lastPrinted>
  <dcterms:created xsi:type="dcterms:W3CDTF">2020-06-15T00:36:00Z</dcterms:created>
  <dcterms:modified xsi:type="dcterms:W3CDTF">2020-07-07T05:55:00Z</dcterms:modified>
</cp:coreProperties>
</file>