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по проектам  решений</w:t>
      </w:r>
      <w:r w:rsidR="002A37DC">
        <w:rPr>
          <w:rFonts w:ascii="Times New Roman" w:hAnsi="Times New Roman" w:cs="Times New Roman"/>
          <w:b/>
          <w:sz w:val="24"/>
          <w:szCs w:val="24"/>
        </w:rPr>
        <w:t xml:space="preserve"> о предоставлении разрешения </w:t>
      </w:r>
      <w:r w:rsidR="007C6133" w:rsidRPr="007C6133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(далее – заключение)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9C40F0">
        <w:rPr>
          <w:rFonts w:ascii="Times New Roman" w:hAnsi="Times New Roman" w:cs="Times New Roman"/>
          <w:b/>
          <w:sz w:val="24"/>
          <w:szCs w:val="24"/>
        </w:rPr>
        <w:t>"</w:t>
      </w:r>
      <w:r w:rsidR="007C6133">
        <w:rPr>
          <w:rFonts w:ascii="Times New Roman" w:hAnsi="Times New Roman" w:cs="Times New Roman"/>
          <w:b/>
          <w:sz w:val="24"/>
          <w:szCs w:val="24"/>
        </w:rPr>
        <w:t>23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A37DC">
        <w:rPr>
          <w:rFonts w:ascii="Times New Roman" w:hAnsi="Times New Roman" w:cs="Times New Roman"/>
          <w:b/>
          <w:sz w:val="24"/>
          <w:szCs w:val="24"/>
        </w:rPr>
        <w:t>июля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37DC">
        <w:rPr>
          <w:rFonts w:ascii="Times New Roman" w:hAnsi="Times New Roman" w:cs="Times New Roman"/>
          <w:b/>
          <w:sz w:val="24"/>
          <w:szCs w:val="24"/>
        </w:rPr>
        <w:t>20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Наименование проекта, рассмо</w:t>
      </w:r>
      <w:r w:rsidR="004B164B">
        <w:rPr>
          <w:rFonts w:ascii="Times New Roman" w:hAnsi="Times New Roman" w:cs="Times New Roman"/>
          <w:sz w:val="24"/>
          <w:szCs w:val="24"/>
        </w:rPr>
        <w:t>тренного на публичных слушаниях</w:t>
      </w:r>
      <w:r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133" w:rsidRDefault="007C6133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33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условно разрешенный вид использования земельного участка – «блокированная жилая застройка – обустройство спортивных и детских площадок, площадок для отдыха»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 </w:t>
      </w:r>
      <w:proofErr w:type="spellStart"/>
      <w:r w:rsidRPr="007C6133">
        <w:rPr>
          <w:rFonts w:ascii="Times New Roman" w:hAnsi="Times New Roman" w:cs="Times New Roman"/>
          <w:b/>
          <w:sz w:val="24"/>
          <w:szCs w:val="24"/>
        </w:rPr>
        <w:t>Гыршелун</w:t>
      </w:r>
      <w:proofErr w:type="spellEnd"/>
      <w:r w:rsidRPr="007C613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Pr="007C6133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7C6133">
        <w:rPr>
          <w:rFonts w:ascii="Times New Roman" w:hAnsi="Times New Roman" w:cs="Times New Roman"/>
          <w:b/>
          <w:sz w:val="24"/>
          <w:szCs w:val="24"/>
        </w:rPr>
        <w:t>, 3а.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публичных </w:t>
      </w:r>
      <w:proofErr w:type="gramStart"/>
      <w:r w:rsidRPr="001E48D5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 xml:space="preserve">которые приняли участие 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7C6133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E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7C613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1E48D5">
        <w:rPr>
          <w:rFonts w:ascii="Times New Roman" w:hAnsi="Times New Roman" w:cs="Times New Roman"/>
          <w:sz w:val="24"/>
          <w:szCs w:val="24"/>
        </w:rPr>
        <w:t>, на основании которо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го подготовлено заключение: </w:t>
      </w:r>
      <w:r w:rsidR="00DF159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вопросу предоставления разрешения </w:t>
      </w:r>
      <w:r w:rsidR="007C6133" w:rsidRPr="007C613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</w:t>
      </w:r>
      <w:r w:rsidR="00DF1596">
        <w:rPr>
          <w:rFonts w:ascii="Times New Roman" w:hAnsi="Times New Roman" w:cs="Times New Roman"/>
          <w:sz w:val="24"/>
          <w:szCs w:val="24"/>
        </w:rPr>
        <w:t xml:space="preserve"> от </w:t>
      </w:r>
      <w:r w:rsidR="00DF159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C6133">
        <w:rPr>
          <w:rFonts w:ascii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="009C40F0">
        <w:rPr>
          <w:rFonts w:ascii="Times New Roman" w:hAnsi="Times New Roman" w:cs="Times New Roman"/>
          <w:sz w:val="24"/>
          <w:szCs w:val="24"/>
          <w:u w:val="single"/>
        </w:rPr>
        <w:t xml:space="preserve">"  </w:t>
      </w:r>
      <w:r w:rsidR="002A37DC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9C40F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A37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8639FD" w:rsidRPr="001E48D5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граждан, являющихся участниками публичных слушаний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>и постоянно проживающих на территории, в пределах которой провод</w:t>
      </w:r>
      <w:r w:rsidR="008639FD" w:rsidRPr="001E48D5">
        <w:rPr>
          <w:rFonts w:ascii="Times New Roman" w:hAnsi="Times New Roman" w:cs="Times New Roman"/>
          <w:sz w:val="24"/>
          <w:szCs w:val="24"/>
        </w:rPr>
        <w:t>ятся</w:t>
      </w:r>
      <w:r w:rsidRPr="001E48D5">
        <w:rPr>
          <w:rFonts w:ascii="Times New Roman" w:hAnsi="Times New Roman" w:cs="Times New Roman"/>
          <w:sz w:val="24"/>
          <w:szCs w:val="24"/>
        </w:rPr>
        <w:t xml:space="preserve"> пуб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личные слушания: </w:t>
      </w:r>
    </w:p>
    <w:p w:rsidR="001E48D5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</w:t>
      </w:r>
      <w:r w:rsidRPr="001E48D5">
        <w:rPr>
          <w:rFonts w:ascii="Times New Roman" w:hAnsi="Times New Roman" w:cs="Times New Roman"/>
          <w:sz w:val="24"/>
          <w:szCs w:val="24"/>
        </w:rPr>
        <w:t>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39FD" w:rsidRPr="001E48D5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иных участников общественных обсуждений или публичных слушаний (выбрать нужное): </w:t>
      </w:r>
    </w:p>
    <w:p w:rsidR="006D3B89" w:rsidRPr="001E48D5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791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Рекомендации организатора 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1E48D5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 w:rsidRPr="001E48D5">
        <w:rPr>
          <w:rFonts w:ascii="Times New Roman" w:hAnsi="Times New Roman" w:cs="Times New Roman"/>
          <w:sz w:val="24"/>
          <w:szCs w:val="24"/>
        </w:rPr>
        <w:t xml:space="preserve">: </w:t>
      </w:r>
      <w:r w:rsidR="000B7DEC" w:rsidRPr="001E48D5">
        <w:rPr>
          <w:sz w:val="24"/>
          <w:szCs w:val="24"/>
        </w:rPr>
        <w:t xml:space="preserve"> </w:t>
      </w:r>
    </w:p>
    <w:p w:rsidR="006D3B89" w:rsidRPr="00DF1596" w:rsidRDefault="000B7DEC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публичных слушаний  принято реш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ение о предоставлении</w:t>
      </w:r>
      <w:r w:rsid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разрешения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6133" w:rsidRPr="007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условно разрешенный вид использования земельного участка – «блокированная жилая застройка – обустройство спортивных и детских площадок, площадок для отдыха»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 </w:t>
      </w:r>
      <w:proofErr w:type="spellStart"/>
      <w:r w:rsidR="007C6133" w:rsidRPr="007C6133">
        <w:rPr>
          <w:rFonts w:ascii="Times New Roman" w:hAnsi="Times New Roman" w:cs="Times New Roman"/>
          <w:b/>
          <w:sz w:val="24"/>
          <w:szCs w:val="24"/>
          <w:u w:val="single"/>
        </w:rPr>
        <w:t>Гыршелун</w:t>
      </w:r>
      <w:proofErr w:type="spellEnd"/>
      <w:r w:rsidR="007C6133" w:rsidRPr="007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7C6133" w:rsidRPr="007C6133">
        <w:rPr>
          <w:rFonts w:ascii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7C6133" w:rsidRPr="007C6133">
        <w:rPr>
          <w:rFonts w:ascii="Times New Roman" w:hAnsi="Times New Roman" w:cs="Times New Roman"/>
          <w:b/>
          <w:sz w:val="24"/>
          <w:szCs w:val="24"/>
          <w:u w:val="single"/>
        </w:rPr>
        <w:t>, 3а.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D2" w:rsidRPr="001E48D5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7C6133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D3B89" w:rsidRPr="001E48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«Хилокский район»  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</w:t>
      </w:r>
      <w:r w:rsidR="007C6133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7C61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_______________       </w:t>
      </w:r>
      <w:r w:rsidR="00A45DD2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7C61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5DD2" w:rsidRP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</w:t>
      </w:r>
      <w:r w:rsidR="007C6133">
        <w:rPr>
          <w:rFonts w:ascii="Times New Roman" w:hAnsi="Times New Roman" w:cs="Times New Roman"/>
          <w:sz w:val="24"/>
          <w:szCs w:val="24"/>
        </w:rPr>
        <w:t>К.В. Серов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A37DC" w:rsidRDefault="002A37DC"/>
    <w:sectPr w:rsidR="002A37DC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B89"/>
    <w:rsid w:val="000612A1"/>
    <w:rsid w:val="000B7DEC"/>
    <w:rsid w:val="00132721"/>
    <w:rsid w:val="001E48D5"/>
    <w:rsid w:val="002A37DC"/>
    <w:rsid w:val="00342C34"/>
    <w:rsid w:val="00373718"/>
    <w:rsid w:val="004B164B"/>
    <w:rsid w:val="00505791"/>
    <w:rsid w:val="00587A69"/>
    <w:rsid w:val="005A0975"/>
    <w:rsid w:val="005A645C"/>
    <w:rsid w:val="006D3B89"/>
    <w:rsid w:val="007C6133"/>
    <w:rsid w:val="008639FD"/>
    <w:rsid w:val="009C40F0"/>
    <w:rsid w:val="00A45DD2"/>
    <w:rsid w:val="00D042EB"/>
    <w:rsid w:val="00D82ABA"/>
    <w:rsid w:val="00D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admhilok1@mail.ru</cp:lastModifiedBy>
  <cp:revision>11</cp:revision>
  <cp:lastPrinted>2020-07-03T06:08:00Z</cp:lastPrinted>
  <dcterms:created xsi:type="dcterms:W3CDTF">2019-12-06T04:34:00Z</dcterms:created>
  <dcterms:modified xsi:type="dcterms:W3CDTF">2020-07-22T00:58:00Z</dcterms:modified>
</cp:coreProperties>
</file>