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2B" w:rsidRDefault="001F0C2B" w:rsidP="001F0C2B">
      <w:pPr>
        <w:pStyle w:val="228bf8a64b8551e1msonormal"/>
        <w:spacing w:before="0" w:beforeAutospacing="0" w:after="0" w:afterAutospacing="0" w:line="288" w:lineRule="atLeast"/>
        <w:jc w:val="both"/>
      </w:pPr>
      <w:bookmarkStart w:id="0" w:name="_GoBack"/>
      <w:bookmarkEnd w:id="0"/>
      <w:r>
        <w:rPr>
          <w:b/>
          <w:bCs/>
          <w:sz w:val="28"/>
          <w:szCs w:val="28"/>
        </w:rPr>
        <w:t>Проблему качества дорог, волнующую предпринимателей, обсудили в Министерстве строительства, дорожного хозяйства и транспорта</w:t>
      </w:r>
    </w:p>
    <w:p w:rsidR="001F0C2B" w:rsidRDefault="001F0C2B" w:rsidP="001F0C2B">
      <w:pPr>
        <w:pStyle w:val="228bf8a64b8551e1msonormal"/>
        <w:spacing w:before="0" w:beforeAutospacing="0" w:after="0" w:afterAutospacing="0" w:line="288" w:lineRule="atLeast"/>
        <w:jc w:val="both"/>
      </w:pPr>
      <w:r>
        <w:rPr>
          <w:b/>
          <w:bCs/>
          <w:sz w:val="28"/>
          <w:szCs w:val="28"/>
        </w:rPr>
        <w:t> </w:t>
      </w:r>
    </w:p>
    <w:p w:rsidR="001F0C2B" w:rsidRDefault="001F0C2B" w:rsidP="001F0C2B">
      <w:pPr>
        <w:pStyle w:val="228bf8a64b8551e1msonormal"/>
        <w:spacing w:before="0" w:beforeAutospacing="0" w:after="0" w:afterAutospacing="0" w:line="288" w:lineRule="atLeast"/>
        <w:jc w:val="both"/>
      </w:pPr>
      <w:r>
        <w:rPr>
          <w:b/>
          <w:bCs/>
          <w:sz w:val="28"/>
          <w:szCs w:val="28"/>
        </w:rPr>
        <w:t xml:space="preserve">Ежегодные раскопки дорог и проблема качества дорожной сети в целом волнует забайкальских предпринимателей уже не первый год. По словам представителей </w:t>
      </w:r>
      <w:proofErr w:type="gramStart"/>
      <w:r>
        <w:rPr>
          <w:b/>
          <w:bCs/>
          <w:sz w:val="28"/>
          <w:szCs w:val="28"/>
        </w:rPr>
        <w:t>бизнес-сообщества</w:t>
      </w:r>
      <w:proofErr w:type="gramEnd"/>
      <w:r>
        <w:rPr>
          <w:b/>
          <w:bCs/>
          <w:sz w:val="28"/>
          <w:szCs w:val="28"/>
        </w:rPr>
        <w:t xml:space="preserve"> это создает определенные трудности при ведении бизнеса и провоцирует убытки. Аппарат уполномоченного защите прав предпринимателей вынес обозначенную проблему для обсуждения на рабочей группе при Министерстве строительства, дорожного хозяйства и транспорта.</w:t>
      </w:r>
    </w:p>
    <w:p w:rsidR="001F0C2B" w:rsidRDefault="001F0C2B" w:rsidP="001F0C2B">
      <w:pPr>
        <w:pStyle w:val="228bf8a64b8551e1msonormal"/>
        <w:spacing w:before="0" w:beforeAutospacing="0" w:after="0" w:afterAutospacing="0" w:line="288" w:lineRule="atLeast"/>
        <w:jc w:val="both"/>
      </w:pPr>
      <w:r>
        <w:rPr>
          <w:sz w:val="28"/>
          <w:szCs w:val="28"/>
        </w:rPr>
        <w:t> </w:t>
      </w:r>
    </w:p>
    <w:p w:rsidR="001F0C2B" w:rsidRDefault="001F0C2B" w:rsidP="001F0C2B">
      <w:pPr>
        <w:pStyle w:val="228bf8a64b8551e1msonormal"/>
        <w:spacing w:before="0" w:beforeAutospacing="0" w:after="0" w:afterAutospacing="0" w:line="288" w:lineRule="atLeast"/>
        <w:jc w:val="both"/>
      </w:pPr>
      <w:r>
        <w:rPr>
          <w:sz w:val="28"/>
          <w:szCs w:val="28"/>
        </w:rPr>
        <w:t xml:space="preserve">В аппарат Уполномоченного по защите прав предпринимателей поступает много жалоб на ежегодные раскопки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организациями. Представители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 отмечают, что это часто приводит к невозможности обеспечить доступ к объекту предпринимательской деятельности. При этом такая ситуация повторяется каждое лето. </w:t>
      </w:r>
      <w:proofErr w:type="gramStart"/>
      <w:r>
        <w:rPr>
          <w:sz w:val="28"/>
          <w:szCs w:val="28"/>
        </w:rPr>
        <w:t>Таким образом, возникают трудности при ведении бизнеса, предприниматели терпят убытки, а ежегодное длительное проведение работ они связывают с качественным показателями дорожной сети в регионе.</w:t>
      </w:r>
      <w:proofErr w:type="gramEnd"/>
    </w:p>
    <w:p w:rsidR="001F0C2B" w:rsidRDefault="001F0C2B" w:rsidP="001F0C2B">
      <w:pPr>
        <w:pStyle w:val="228bf8a64b8551e1msonormal"/>
        <w:spacing w:before="0" w:beforeAutospacing="0" w:after="0" w:afterAutospacing="0" w:line="288" w:lineRule="atLeast"/>
        <w:jc w:val="both"/>
      </w:pPr>
      <w:r>
        <w:rPr>
          <w:sz w:val="28"/>
          <w:szCs w:val="28"/>
        </w:rPr>
        <w:t> </w:t>
      </w:r>
    </w:p>
    <w:p w:rsidR="001F0C2B" w:rsidRDefault="001F0C2B" w:rsidP="001F0C2B">
      <w:pPr>
        <w:pStyle w:val="228bf8a64b8551e1msonormal"/>
        <w:spacing w:before="0" w:beforeAutospacing="0" w:after="0" w:afterAutospacing="0" w:line="288" w:lineRule="atLeast"/>
        <w:jc w:val="both"/>
      </w:pPr>
      <w:r>
        <w:rPr>
          <w:sz w:val="28"/>
          <w:szCs w:val="28"/>
        </w:rPr>
        <w:t xml:space="preserve">В этом году ситуация усугубилась и в связи с пандемией.  Так, например, единственный источник дохода кафе - работа на вынос, но и этот способ оказался невозможным - подъезд к кафе перекрыли ремонтными работами на все лето.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СТО</w:t>
      </w:r>
      <w:proofErr w:type="gramEnd"/>
      <w:r>
        <w:rPr>
          <w:sz w:val="28"/>
          <w:szCs w:val="28"/>
        </w:rPr>
        <w:t>, отсутствие возможности проехать равно полной остановке работы. Кто возместит убытки такому бизнесу? Где искать решение и финансы этому предпринимателю?</w:t>
      </w:r>
    </w:p>
    <w:p w:rsidR="001F0C2B" w:rsidRDefault="001F0C2B" w:rsidP="001F0C2B">
      <w:pPr>
        <w:pStyle w:val="228bf8a64b8551e1msonormal"/>
        <w:spacing w:before="0" w:beforeAutospacing="0" w:after="0" w:afterAutospacing="0" w:line="288" w:lineRule="atLeast"/>
        <w:jc w:val="both"/>
      </w:pPr>
      <w:r>
        <w:rPr>
          <w:sz w:val="28"/>
          <w:szCs w:val="28"/>
        </w:rPr>
        <w:t> </w:t>
      </w:r>
    </w:p>
    <w:p w:rsidR="001F0C2B" w:rsidRDefault="001F0C2B" w:rsidP="001F0C2B">
      <w:pPr>
        <w:pStyle w:val="228bf8a64b8551e1msonormal"/>
        <w:spacing w:before="0" w:beforeAutospacing="0" w:after="0" w:afterAutospacing="0" w:line="288" w:lineRule="atLeast"/>
        <w:jc w:val="both"/>
      </w:pPr>
      <w:r>
        <w:rPr>
          <w:sz w:val="28"/>
          <w:szCs w:val="28"/>
        </w:rPr>
        <w:t>Аппарат Уполномоченного по защите прав предпринимателей вынес обозначенную проблему, волнующую бизнес-сообщество, на обсуждение в ходе заседания рабочей группы в Министерстве строительства, дорожного хозяйства и транспорта. Совещание проводилось с целью анализа результатов национального рейтинга инвестиционного климата Забайкальского края «Доля дорог, соответствующих нормативным требованиям» и «Удовлетворенность предпринимателей качеством дорожной сети на территории региона».</w:t>
      </w:r>
    </w:p>
    <w:p w:rsidR="001F0C2B" w:rsidRDefault="001F0C2B" w:rsidP="001F0C2B">
      <w:pPr>
        <w:pStyle w:val="228bf8a64b8551e1msonormal"/>
        <w:spacing w:before="0" w:beforeAutospacing="0" w:after="0" w:afterAutospacing="0" w:line="288" w:lineRule="atLeast"/>
        <w:jc w:val="both"/>
      </w:pPr>
      <w:r>
        <w:rPr>
          <w:sz w:val="28"/>
          <w:szCs w:val="28"/>
        </w:rPr>
        <w:t> </w:t>
      </w:r>
    </w:p>
    <w:p w:rsidR="001F0C2B" w:rsidRDefault="001F0C2B" w:rsidP="001F0C2B">
      <w:pPr>
        <w:pStyle w:val="228bf8a64b8551e1msonormal"/>
        <w:spacing w:before="0" w:beforeAutospacing="0" w:after="0" w:afterAutospacing="0" w:line="288" w:lineRule="atLeast"/>
        <w:jc w:val="both"/>
      </w:pPr>
      <w:r>
        <w:rPr>
          <w:sz w:val="28"/>
          <w:szCs w:val="28"/>
        </w:rPr>
        <w:t>В ходе заседания Министр строительства, дорожного хозяйства и транспорта Забайкальского края Алексей Гончаров привел данные статистики, согласно которым показатель удовлетворенности качеством дорог со стороны предпринимателей ухудшился в сравнении с 2017-м годом, средний бал составил 2,5 % . Критерии, которые использовались для этого – возможность доставки автотранспортом, качество дорожного полотна и другие.</w:t>
      </w:r>
    </w:p>
    <w:p w:rsidR="001F0C2B" w:rsidRDefault="001F0C2B" w:rsidP="001F0C2B">
      <w:pPr>
        <w:pStyle w:val="228bf8a64b8551e1msonormal"/>
        <w:spacing w:before="0" w:beforeAutospacing="0" w:after="0" w:afterAutospacing="0" w:line="288" w:lineRule="atLeast"/>
        <w:jc w:val="both"/>
      </w:pPr>
      <w:r>
        <w:rPr>
          <w:sz w:val="28"/>
          <w:szCs w:val="28"/>
        </w:rPr>
        <w:t> </w:t>
      </w:r>
    </w:p>
    <w:p w:rsidR="001F0C2B" w:rsidRDefault="001F0C2B" w:rsidP="001F0C2B">
      <w:pPr>
        <w:pStyle w:val="228bf8a64b8551e1msonormal"/>
        <w:spacing w:before="0" w:beforeAutospacing="0" w:after="0" w:afterAutospacing="0" w:line="288" w:lineRule="atLeast"/>
        <w:jc w:val="both"/>
      </w:pPr>
      <w:r>
        <w:rPr>
          <w:sz w:val="28"/>
          <w:szCs w:val="28"/>
        </w:rPr>
        <w:t xml:space="preserve">По результатам рабочей группы Министр строительства, дорожного хозяйства и транспорта Забайкальского края Алексей Гончаров предложил </w:t>
      </w:r>
      <w:r>
        <w:rPr>
          <w:sz w:val="28"/>
          <w:szCs w:val="28"/>
        </w:rPr>
        <w:lastRenderedPageBreak/>
        <w:t xml:space="preserve">осуществить выезд участников совещания с целью изучения проблемных участков дорог и поиска путей </w:t>
      </w:r>
      <w:proofErr w:type="gramStart"/>
      <w:r>
        <w:rPr>
          <w:sz w:val="28"/>
          <w:szCs w:val="28"/>
        </w:rPr>
        <w:t>решения сложившейся ситуации</w:t>
      </w:r>
      <w:proofErr w:type="gramEnd"/>
      <w:r>
        <w:rPr>
          <w:sz w:val="28"/>
          <w:szCs w:val="28"/>
        </w:rPr>
        <w:t>.</w:t>
      </w:r>
    </w:p>
    <w:p w:rsidR="0019276F" w:rsidRDefault="0019276F"/>
    <w:sectPr w:rsidR="0019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2B"/>
    <w:rsid w:val="0019276F"/>
    <w:rsid w:val="001F0C2B"/>
    <w:rsid w:val="004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F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F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admin-eco2</dc:creator>
  <cp:lastModifiedBy>Экономика</cp:lastModifiedBy>
  <cp:revision>2</cp:revision>
  <cp:lastPrinted>2020-08-04T00:00:00Z</cp:lastPrinted>
  <dcterms:created xsi:type="dcterms:W3CDTF">2020-08-03T23:51:00Z</dcterms:created>
  <dcterms:modified xsi:type="dcterms:W3CDTF">2020-08-04T00:00:00Z</dcterms:modified>
</cp:coreProperties>
</file>