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71" w:rsidRDefault="00064771" w:rsidP="003C65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sub_1000"/>
    </w:p>
    <w:p w:rsidR="003C651D" w:rsidRPr="00DA0FBE" w:rsidRDefault="003C651D" w:rsidP="003C65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0FBE">
        <w:rPr>
          <w:rFonts w:ascii="Times New Roman" w:hAnsi="Times New Roman" w:cs="Times New Roman"/>
          <w:b/>
          <w:caps/>
          <w:sz w:val="28"/>
          <w:szCs w:val="28"/>
        </w:rPr>
        <w:t>Р О С С И Й С К А Я   Ф Е Д Е Р А Ц И Я</w:t>
      </w: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51D" w:rsidRPr="00DA0FBE" w:rsidRDefault="003C651D" w:rsidP="003C651D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A0FBE"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«МОГЗОНСКОЕ»</w:t>
      </w: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0FBE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651D" w:rsidRPr="00DA0FBE" w:rsidRDefault="003C651D" w:rsidP="003C651D">
      <w:pPr>
        <w:ind w:left="284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28 ноября 2016 год                                                                         № 293</w:t>
      </w: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пгт. Могзон</w:t>
      </w:r>
    </w:p>
    <w:p w:rsidR="003C651D" w:rsidRPr="00DA0FBE" w:rsidRDefault="003C651D" w:rsidP="003C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DF" w:rsidRPr="00DA0FBE" w:rsidRDefault="004107DF" w:rsidP="0041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B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DA0FBE">
        <w:rPr>
          <w:rFonts w:ascii="Times New Roman" w:hAnsi="Times New Roman" w:cs="Times New Roman"/>
          <w:b/>
          <w:spacing w:val="-7"/>
          <w:sz w:val="28"/>
          <w:szCs w:val="28"/>
        </w:rPr>
        <w:t>находящихся в муниципальной собственности</w:t>
      </w:r>
      <w:r w:rsidR="003C651D" w:rsidRPr="00DA0FB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городского поселения «Могзонское»</w:t>
      </w:r>
      <w:r w:rsidRPr="00DA0FB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DA0FBE" w:rsidRDefault="004107DF" w:rsidP="00410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DF" w:rsidRPr="00DA0FBE" w:rsidRDefault="004107DF" w:rsidP="00410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51D" w:rsidRPr="00DA0FBE" w:rsidRDefault="009F7967" w:rsidP="004107DF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39.3,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="003C651D" w:rsidRPr="00DA0F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«Могзонское» от </w:t>
      </w:r>
      <w:r w:rsidR="003C651D" w:rsidRPr="00DA0FBE">
        <w:rPr>
          <w:rFonts w:ascii="Times New Roman" w:hAnsi="Times New Roman" w:cs="Times New Roman"/>
          <w:iCs/>
          <w:sz w:val="28"/>
          <w:szCs w:val="28"/>
        </w:rPr>
        <w:t>18</w:t>
      </w:r>
      <w:r w:rsidR="003C651D" w:rsidRPr="00DA0FBE">
        <w:rPr>
          <w:rFonts w:ascii="Times New Roman" w:hAnsi="Times New Roman" w:cs="Times New Roman"/>
          <w:sz w:val="28"/>
          <w:szCs w:val="28"/>
        </w:rPr>
        <w:t xml:space="preserve"> января 2016 года № </w:t>
      </w:r>
      <w:r w:rsidR="003C651D" w:rsidRPr="00DA0FBE">
        <w:rPr>
          <w:rFonts w:ascii="Times New Roman" w:hAnsi="Times New Roman" w:cs="Times New Roman"/>
          <w:iCs/>
          <w:sz w:val="28"/>
          <w:szCs w:val="28"/>
        </w:rPr>
        <w:t>2</w:t>
      </w:r>
      <w:r w:rsidR="003C651D" w:rsidRPr="00DA0FBE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r w:rsidR="003C651D" w:rsidRPr="00DA0FBE">
        <w:rPr>
          <w:rFonts w:ascii="Times New Roman" w:eastAsia="Calibri" w:hAnsi="Times New Roman" w:cs="Times New Roman"/>
          <w:sz w:val="28"/>
          <w:szCs w:val="28"/>
        </w:rPr>
        <w:t xml:space="preserve">пунктом 4 статьи 34 Устава </w:t>
      </w:r>
      <w:r w:rsidR="003C651D" w:rsidRPr="00DA0FBE">
        <w:rPr>
          <w:rFonts w:ascii="Times New Roman" w:eastAsia="Calibri" w:hAnsi="Times New Roman" w:cs="Times New Roman"/>
          <w:iCs/>
          <w:sz w:val="28"/>
          <w:szCs w:val="28"/>
        </w:rPr>
        <w:t xml:space="preserve">городского поселения «Могзонское», Администрация городского поселения «Могзонское» </w:t>
      </w:r>
      <w:r w:rsidR="003C651D"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="003C651D" w:rsidRPr="00DA0F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651D" w:rsidRPr="00DA0FBE">
        <w:rPr>
          <w:rFonts w:ascii="Times New Roman" w:hAnsi="Times New Roman" w:cs="Times New Roman"/>
          <w:sz w:val="28"/>
          <w:szCs w:val="28"/>
        </w:rPr>
        <w:t>:</w:t>
      </w:r>
    </w:p>
    <w:p w:rsidR="003C651D" w:rsidRPr="00DA0FBE" w:rsidRDefault="003C651D" w:rsidP="004107DF">
      <w:pPr>
        <w:rPr>
          <w:rFonts w:ascii="Times New Roman" w:hAnsi="Times New Roman" w:cs="Times New Roman"/>
          <w:sz w:val="28"/>
          <w:szCs w:val="28"/>
        </w:rPr>
      </w:pPr>
    </w:p>
    <w:p w:rsidR="004107DF" w:rsidRPr="00DA0FBE" w:rsidRDefault="004107DF" w:rsidP="004107DF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DA0FBE">
        <w:rPr>
          <w:rFonts w:ascii="Times New Roman" w:hAnsi="Times New Roman" w:cs="Times New Roman"/>
          <w:spacing w:val="-7"/>
          <w:sz w:val="28"/>
          <w:szCs w:val="28"/>
        </w:rPr>
        <w:t xml:space="preserve">находящихся в муниципальной собственности </w:t>
      </w:r>
      <w:r w:rsidRPr="00DA0FBE">
        <w:rPr>
          <w:rFonts w:ascii="Times New Roman" w:hAnsi="Times New Roman" w:cs="Times New Roman"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3C651D" w:rsidRPr="00DA0FBE" w:rsidRDefault="003C651D" w:rsidP="003C651D">
      <w:pPr>
        <w:pStyle w:val="ConsPlusNormal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3C651D" w:rsidRPr="00DA0FBE" w:rsidRDefault="003C651D" w:rsidP="00D51A65">
      <w:pPr>
        <w:pStyle w:val="ConsPlusNormal"/>
        <w:autoSpaceDE/>
        <w:autoSpaceDN/>
        <w:adjustRightInd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сайте:  </w:t>
      </w:r>
      <w:hyperlink r:id="rId8" w:history="1">
        <w:r w:rsidRPr="00DA0FBE">
          <w:rPr>
            <w:rStyle w:val="affff3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Pr="00DA0FBE">
        <w:rPr>
          <w:rFonts w:ascii="Times New Roman" w:hAnsi="Times New Roman" w:cs="Times New Roman"/>
          <w:sz w:val="28"/>
          <w:szCs w:val="28"/>
        </w:rPr>
        <w:t>→ г/п «Могзонское»  и на информационных стендах администрации городского поселения «Могзонское».</w:t>
      </w:r>
    </w:p>
    <w:p w:rsidR="003C651D" w:rsidRPr="00DA0FBE" w:rsidRDefault="003C651D" w:rsidP="003C651D">
      <w:pPr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DA0FBE">
        <w:rPr>
          <w:rFonts w:ascii="Times New Roman" w:eastAsia="Calibri" w:hAnsi="Times New Roman" w:cs="Times New Roman"/>
          <w:iCs/>
          <w:sz w:val="28"/>
          <w:szCs w:val="28"/>
        </w:rPr>
        <w:t>Глава администрации</w:t>
      </w:r>
    </w:p>
    <w:p w:rsidR="00D51A65" w:rsidRDefault="003C651D" w:rsidP="00D51A6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A0FBE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 «Могзонское»                                     Н.Е. Потех</w:t>
      </w:r>
      <w:r w:rsidR="00D51A65">
        <w:rPr>
          <w:rFonts w:ascii="Times New Roman" w:eastAsia="Calibri" w:hAnsi="Times New Roman" w:cs="Times New Roman"/>
          <w:iCs/>
          <w:sz w:val="28"/>
          <w:szCs w:val="28"/>
        </w:rPr>
        <w:t>ин</w:t>
      </w:r>
    </w:p>
    <w:p w:rsidR="00D51A65" w:rsidRDefault="00D51A65" w:rsidP="00D51A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A65" w:rsidRDefault="00D51A65" w:rsidP="00D51A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A65" w:rsidRDefault="00D51A65" w:rsidP="00D51A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A65" w:rsidRDefault="00D51A65" w:rsidP="00D51A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51D" w:rsidRPr="00D51A65" w:rsidRDefault="003C651D" w:rsidP="00D51A65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УТВЕРЖДЕН</w:t>
      </w:r>
    </w:p>
    <w:p w:rsidR="003C651D" w:rsidRPr="00DA0FBE" w:rsidRDefault="003C651D" w:rsidP="003C65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651D" w:rsidRPr="00DA0FBE" w:rsidRDefault="003C651D" w:rsidP="003C65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 «Могзонское»</w:t>
      </w:r>
    </w:p>
    <w:tbl>
      <w:tblPr>
        <w:tblW w:w="4962" w:type="dxa"/>
        <w:tblInd w:w="5211" w:type="dxa"/>
        <w:tblLook w:val="04A0"/>
      </w:tblPr>
      <w:tblGrid>
        <w:gridCol w:w="4962"/>
      </w:tblGrid>
      <w:tr w:rsidR="003C651D" w:rsidRPr="00DA0FBE" w:rsidTr="003C651D">
        <w:tc>
          <w:tcPr>
            <w:tcW w:w="4962" w:type="dxa"/>
            <w:shd w:val="clear" w:color="auto" w:fill="auto"/>
          </w:tcPr>
          <w:p w:rsidR="003C651D" w:rsidRPr="00DA0FBE" w:rsidRDefault="003C651D" w:rsidP="003C651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Pr="00DA0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28» ноября 2016</w:t>
            </w: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 xml:space="preserve"> год   № 293</w:t>
            </w:r>
          </w:p>
        </w:tc>
      </w:tr>
    </w:tbl>
    <w:p w:rsidR="00D63F43" w:rsidRPr="00DA0FBE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A0FBE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предоставлению муниципальной услуги "Предоставление в собственность земельных участков, </w:t>
      </w:r>
      <w:r w:rsidRPr="00DA0FBE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 w:rsidR="003C651D" w:rsidRPr="00DA0FB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городского поселения «Могзонское»</w:t>
      </w:r>
      <w:r w:rsidRPr="00DA0FBE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bookmarkEnd w:id="0"/>
    </w:p>
    <w:p w:rsidR="00D63F43" w:rsidRPr="00DA0FBE" w:rsidRDefault="00D63F43" w:rsidP="00D51A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A0FB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DA0FBE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3C651D" w:rsidRPr="00DA0FBE"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«Могзонское» </w:t>
      </w:r>
      <w:r w:rsidRPr="00DA0FB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муниципальной услуги.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DA0FBE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DA0FBE">
        <w:rPr>
          <w:rFonts w:ascii="Times New Roman" w:hAnsi="Times New Roman" w:cs="Times New Roman"/>
          <w:sz w:val="28"/>
          <w:szCs w:val="28"/>
        </w:rPr>
        <w:t>1.2.1. Получателями муниципальной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DA0FBE">
        <w:rPr>
          <w:rFonts w:ascii="Times New Roman" w:hAnsi="Times New Roman" w:cs="Times New Roman"/>
          <w:sz w:val="28"/>
          <w:szCs w:val="28"/>
        </w:rPr>
        <w:t>1.2.1.1. От имени физических лиц заявление о предоставлении муниципальной услуги (далее - заявление) могут подавать, в частности:</w:t>
      </w:r>
    </w:p>
    <w:bookmarkEnd w:id="5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DA0FBE">
        <w:rPr>
          <w:rFonts w:ascii="Times New Roman" w:hAnsi="Times New Roman" w:cs="Times New Roman"/>
          <w:sz w:val="28"/>
          <w:szCs w:val="28"/>
        </w:rPr>
        <w:t xml:space="preserve">1.2.1.2. От имени юридического лица заявление может быть подано лицом, имеющим право действовать от имени юридического лица без доверенности, либо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представителем, действующим на основании доверенности, оформленной в установленном законом порядке.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DA0FB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DA0FBE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получить:</w:t>
      </w:r>
    </w:p>
    <w:p w:rsidR="00ED7D69" w:rsidRPr="00DA0FBE" w:rsidRDefault="00ED7D69" w:rsidP="00ED7D69">
      <w:pPr>
        <w:rPr>
          <w:rFonts w:ascii="Times New Roman" w:hAnsi="Times New Roman" w:cs="Times New Roman"/>
          <w:sz w:val="28"/>
          <w:szCs w:val="28"/>
        </w:rPr>
      </w:pPr>
      <w:bookmarkStart w:id="9" w:name="sub_135"/>
      <w:bookmarkEnd w:id="8"/>
      <w:r w:rsidRPr="00DA0FBE">
        <w:rPr>
          <w:rFonts w:ascii="Times New Roman" w:hAnsi="Times New Roman" w:cs="Times New Roman"/>
          <w:sz w:val="28"/>
          <w:szCs w:val="28"/>
        </w:rPr>
        <w:t>1) у специалистов Администрации: по месту нахождения по адресу: Забайкальский край, Хилокский район, пгт. Могзон, ул. Советская 1-я, 47</w:t>
      </w:r>
    </w:p>
    <w:p w:rsidR="00ED7D69" w:rsidRPr="00DA0FBE" w:rsidRDefault="00ED7D69" w:rsidP="00ED7D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 по телефону: 8-30-237-33-100;</w:t>
      </w:r>
    </w:p>
    <w:p w:rsidR="00ED7D69" w:rsidRPr="00DA0FBE" w:rsidRDefault="00ED7D69" w:rsidP="00ED7D6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Факс: 8-30-237-33-100</w:t>
      </w:r>
      <w:r w:rsidRPr="00DA0FBE">
        <w:rPr>
          <w:rFonts w:ascii="Times New Roman" w:hAnsi="Times New Roman" w:cs="Times New Roman"/>
          <w:i/>
          <w:sz w:val="28"/>
          <w:szCs w:val="28"/>
        </w:rPr>
        <w:t>;</w:t>
      </w:r>
    </w:p>
    <w:p w:rsidR="00ED7D69" w:rsidRPr="00DA0FBE" w:rsidRDefault="00ED7D69" w:rsidP="00ED7D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3) путем письменного обращения в Администрацию: 673240, Забайкальский край, Хилокский район, пгт. Могзон, ул. Советская 1-я, 47</w:t>
      </w:r>
    </w:p>
    <w:p w:rsidR="00D51A65" w:rsidRDefault="00ED7D69" w:rsidP="00D51A65">
      <w:pPr>
        <w:pStyle w:val="affff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4) посредством обращения в Администрацию по электронной почте: Е</w:t>
      </w:r>
      <w:r w:rsidRPr="00D51A65">
        <w:rPr>
          <w:rFonts w:ascii="Times New Roman" w:hAnsi="Times New Roman" w:cs="Times New Roman"/>
          <w:sz w:val="28"/>
          <w:szCs w:val="28"/>
        </w:rPr>
        <w:t>-</w:t>
      </w:r>
      <w:r w:rsidRPr="00DA0F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1A6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51A65" w:rsidRPr="00B47D2C">
          <w:rPr>
            <w:rStyle w:val="affff3"/>
            <w:rFonts w:ascii="Times New Roman" w:hAnsi="Times New Roman" w:cs="Times New Roman"/>
            <w:sz w:val="28"/>
            <w:szCs w:val="28"/>
            <w:lang w:val="en-US"/>
          </w:rPr>
          <w:t>mogson</w:t>
        </w:r>
        <w:r w:rsidR="00D51A65" w:rsidRPr="00D51A65">
          <w:rPr>
            <w:rStyle w:val="affff3"/>
            <w:rFonts w:ascii="Times New Roman" w:hAnsi="Times New Roman" w:cs="Times New Roman"/>
            <w:sz w:val="28"/>
            <w:szCs w:val="28"/>
          </w:rPr>
          <w:t>2009@</w:t>
        </w:r>
        <w:r w:rsidR="00D51A65" w:rsidRPr="00B47D2C">
          <w:rPr>
            <w:rStyle w:val="afff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51A65" w:rsidRPr="00D51A65">
          <w:rPr>
            <w:rStyle w:val="affff3"/>
            <w:rFonts w:ascii="Times New Roman" w:hAnsi="Times New Roman" w:cs="Times New Roman"/>
            <w:sz w:val="28"/>
            <w:szCs w:val="28"/>
          </w:rPr>
          <w:t>.</w:t>
        </w:r>
        <w:r w:rsidR="00D51A65" w:rsidRPr="00B47D2C">
          <w:rPr>
            <w:rStyle w:val="afff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1A65">
        <w:rPr>
          <w:rFonts w:ascii="Times New Roman" w:hAnsi="Times New Roman" w:cs="Times New Roman"/>
          <w:sz w:val="28"/>
          <w:szCs w:val="28"/>
        </w:rPr>
        <w:t>;</w:t>
      </w:r>
    </w:p>
    <w:p w:rsidR="00ED7D69" w:rsidRPr="00DA0FBE" w:rsidRDefault="00ED7D69" w:rsidP="00D51A65">
      <w:pPr>
        <w:pStyle w:val="affff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Администрации: </w:t>
      </w:r>
      <w:hyperlink r:id="rId10" w:history="1">
        <w:r w:rsidRPr="00DA0FBE">
          <w:rPr>
            <w:rStyle w:val="affff3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Pr="00DA0FBE">
        <w:rPr>
          <w:rFonts w:ascii="Times New Roman" w:hAnsi="Times New Roman" w:cs="Times New Roman"/>
          <w:sz w:val="28"/>
          <w:szCs w:val="28"/>
        </w:rPr>
        <w:t>→ г/п «Могзонское»;</w:t>
      </w:r>
    </w:p>
    <w:p w:rsidR="00ED7D69" w:rsidRPr="00DA0FBE" w:rsidRDefault="00ED7D69" w:rsidP="00ED7D6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6) из информационного стенда, оборудованного возле кабинета ведущего специалиста  Администрации;</w:t>
      </w:r>
    </w:p>
    <w:p w:rsidR="00ED7D69" w:rsidRPr="00DA0FBE" w:rsidRDefault="00ED7D69" w:rsidP="00ED7D69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отсутствует телефон-автоинформатор.</w:t>
      </w:r>
    </w:p>
    <w:p w:rsidR="00ED7D69" w:rsidRPr="00DA0FBE" w:rsidRDefault="00ED7D69" w:rsidP="00ED7D6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32"/>
      <w:r w:rsidRPr="00DA0FBE">
        <w:rPr>
          <w:rFonts w:ascii="Times New Roman" w:hAnsi="Times New Roman" w:cs="Times New Roman"/>
          <w:sz w:val="28"/>
          <w:szCs w:val="28"/>
        </w:rPr>
        <w:t>1.3.2. График приема (выдачи) документов по предоставлению муниципальной услуги в Администрации: с понедельника по четверг с 8.00 до 12.00. Пятница - не приемный день, выходные дни: суббота, воскресенье</w:t>
      </w:r>
    </w:p>
    <w:p w:rsidR="00ED7D69" w:rsidRPr="00DA0FBE" w:rsidRDefault="00ED7D69" w:rsidP="00ED7D69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  <w:bookmarkStart w:id="11" w:name="sub_133"/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69" w:rsidRPr="00DA0FBE" w:rsidRDefault="00ED7D69" w:rsidP="00ED7D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 и любым способом, указанным в заявлении.</w:t>
      </w:r>
    </w:p>
    <w:bookmarkEnd w:id="11"/>
    <w:p w:rsidR="00ED7D69" w:rsidRPr="00DA0FBE" w:rsidRDefault="00ED7D69" w:rsidP="00ED7D69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вручается заявителю лично.</w:t>
      </w:r>
    </w:p>
    <w:bookmarkEnd w:id="10"/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непосредственно специалистами Администрации и КГАУ «МФЦ Забайкальского края» при личном обращении;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достоверность предоставляемой информации;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четкость изложения информации;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полнота информирования;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оперативность предоставления информации.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</w:t>
      </w: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помощи телефона, сети «Интернет», электронной почты или посредством личного посещения Администрации;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график приема граждан;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порядок получения консультаций;</w:t>
      </w:r>
    </w:p>
    <w:p w:rsidR="00ED7D69" w:rsidRPr="00DA0FBE" w:rsidRDefault="00ED7D69" w:rsidP="00ED7D6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A0F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ED7D69" w:rsidRPr="00DA0FBE" w:rsidRDefault="00ED7D69" w:rsidP="00ED7D69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1.3.6. Специалисты Администрации не осуществляют консультирование заявителей, выходящее за рамки информирования о предоставлении муниципальной услуги.</w:t>
      </w:r>
    </w:p>
    <w:p w:rsidR="00D63F43" w:rsidRPr="00DA0FBE" w:rsidRDefault="00D63F43" w:rsidP="00D51A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002"/>
      <w:bookmarkEnd w:id="9"/>
      <w:r w:rsidRPr="00DA0FBE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  <w:bookmarkEnd w:id="12"/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1021"/>
      <w:r w:rsidRPr="00DA0FB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13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</w:t>
      </w:r>
      <w:r w:rsidR="00ED7D69" w:rsidRPr="00DA0FBE">
        <w:rPr>
          <w:rFonts w:ascii="Times New Roman" w:hAnsi="Times New Roman" w:cs="Times New Roman"/>
          <w:sz w:val="28"/>
          <w:szCs w:val="28"/>
        </w:rPr>
        <w:t xml:space="preserve"> городского поселения «Могзонское»</w:t>
      </w:r>
      <w:r w:rsidRPr="00DA0FBE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1022"/>
      <w:r w:rsidRPr="00DA0FBE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 w:rsidRPr="00DA0F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A0FB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bookmarkEnd w:id="14"/>
    <w:p w:rsidR="00ED7D69" w:rsidRPr="00DA0FBE" w:rsidRDefault="00ED7D69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Администрация городского поселения «Могзонское»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взаимодействует с: 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</w:t>
      </w:r>
      <w:r w:rsidR="00ED7D69" w:rsidRPr="00DA0FBE">
        <w:rPr>
          <w:rFonts w:ascii="Times New Roman" w:hAnsi="Times New Roman" w:cs="Times New Roman"/>
          <w:sz w:val="28"/>
          <w:szCs w:val="28"/>
        </w:rPr>
        <w:t>тографии по Забайкальскому краю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1023"/>
      <w:r w:rsidRPr="00DA0FB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 Конечным результатом предоставления муниципальной услуги является:</w:t>
      </w:r>
    </w:p>
    <w:bookmarkEnd w:id="15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принятие Администрацией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подготовка Администрацией мотивированного отказа в предоставлении земельного участка в собственность;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завершается: получением заявителем распоряжения Администрации о бесплатном предоставлении в собственность земельного участка;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участка;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1024"/>
      <w:r w:rsidRPr="00DA0FB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241"/>
      <w:bookmarkEnd w:id="16"/>
      <w:r w:rsidRPr="00DA0FBE">
        <w:rPr>
          <w:rFonts w:ascii="Times New Roman" w:hAnsi="Times New Roman" w:cs="Times New Roman"/>
          <w:sz w:val="28"/>
          <w:szCs w:val="28"/>
        </w:rPr>
        <w:t>2.4.1.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244"/>
      <w:bookmarkEnd w:id="17"/>
      <w:r w:rsidRPr="00DA0FBE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</w:t>
      </w:r>
      <w:r w:rsidR="00603FDB" w:rsidRPr="00DA0FBE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DA0FBE">
        <w:rPr>
          <w:rFonts w:ascii="Times New Roman" w:hAnsi="Times New Roman" w:cs="Times New Roman"/>
          <w:sz w:val="28"/>
          <w:szCs w:val="28"/>
        </w:rPr>
        <w:t>специалист</w:t>
      </w:r>
      <w:r w:rsidR="00603FDB" w:rsidRPr="00DA0FBE">
        <w:rPr>
          <w:rFonts w:ascii="Times New Roman" w:hAnsi="Times New Roman" w:cs="Times New Roman"/>
          <w:sz w:val="28"/>
          <w:szCs w:val="28"/>
        </w:rPr>
        <w:t xml:space="preserve">ом.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по истечении 5 рабочих дней с момента поступления на лицевой счет Администрации денежных средств от заявителя.</w:t>
      </w:r>
    </w:p>
    <w:bookmarkEnd w:id="18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от 14 ноября 2002 года № 138-Ф3 ("Российская газета", 2002, № 20);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</w:t>
      </w:r>
      <w:r w:rsidR="00D63F43" w:rsidRPr="00DA0FBE">
        <w:rPr>
          <w:rFonts w:ascii="Times New Roman" w:hAnsi="Times New Roman" w:cs="Times New Roman"/>
          <w:sz w:val="28"/>
          <w:szCs w:val="28"/>
        </w:rPr>
        <w:lastRenderedPageBreak/>
        <w:t>изменений в Земельный кодекс Российской Федерации и отдельные законодательные акты Российский Федерации";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19" w:name="sub_51113"/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DA0FBE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DA0FBE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DA0FB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DA0FBE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DA0FBE" w:rsidRDefault="00D57378" w:rsidP="00C7792E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19"/>
    <w:p w:rsidR="00D63F43" w:rsidRPr="00DA0FBE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DA0FBE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603FDB" w:rsidRPr="00DA0FBE" w:rsidRDefault="00603FDB" w:rsidP="00603FDB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Уставом городского поселения «Могзонское»;</w:t>
      </w:r>
    </w:p>
    <w:p w:rsidR="00603FDB" w:rsidRPr="00DA0FBE" w:rsidRDefault="00603FDB" w:rsidP="00603FDB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DA0FB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«Могзонское» от 24.07.2015 года </w:t>
      </w:r>
      <w:r w:rsidRPr="00DA0FBE">
        <w:rPr>
          <w:rFonts w:ascii="Times New Roman" w:hAnsi="Times New Roman" w:cs="Times New Roman"/>
          <w:sz w:val="28"/>
          <w:szCs w:val="28"/>
        </w:rPr>
        <w:t>№ 117 «Об утверждении расчетных коэффициентов, применяемых при  расчете арендной платы за использование земельных участков, находящихся в собственности городского поселения «Могзонское», а также земельных участков, государственная собственность на которые не разграничена, расположенных на территории городского поселения «Могзонское»,   предоставленных  в  аренду без торгов»  настоящим Административным регламентом.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026"/>
      <w:r w:rsidRPr="00DA0FB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261"/>
      <w:bookmarkEnd w:id="20"/>
      <w:r w:rsidRPr="00DA0FBE">
        <w:rPr>
          <w:rFonts w:ascii="Times New Roman" w:hAnsi="Times New Roman" w:cs="Times New Roman"/>
          <w:sz w:val="28"/>
          <w:szCs w:val="28"/>
        </w:rPr>
        <w:t xml:space="preserve">2.6.1. Для оформления земельного участка в собственность заявители представляют в Администрацию или в филиал КГАУ "МФЦ" заявление по форме согласно </w:t>
      </w:r>
      <w:hyperlink w:anchor="sub_200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3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FB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31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12 января 2015 года № 1 "Об утверждении перечня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право заявителя на приобретение земельного участка без проведения торгов".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2612"/>
      <w:bookmarkEnd w:id="21"/>
      <w:r w:rsidRPr="00DA0FB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и прилагаемые к нему документы, направленные в электронной форме, подписываются простой </w:t>
      </w:r>
      <w:hyperlink r:id="rId32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0FBE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3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2613"/>
      <w:bookmarkEnd w:id="22"/>
      <w:r w:rsidRPr="00DA0FBE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23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262"/>
      <w:r w:rsidRPr="00DA0FBE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2621"/>
      <w:bookmarkEnd w:id="24"/>
      <w:r w:rsidRPr="00DA0FBE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2622"/>
      <w:bookmarkEnd w:id="25"/>
      <w:r w:rsidRPr="00DA0FBE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623"/>
      <w:bookmarkEnd w:id="26"/>
      <w:r w:rsidRPr="00DA0FBE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5) </w:t>
      </w:r>
      <w:bookmarkStart w:id="28" w:name="sub_402"/>
      <w:bookmarkEnd w:id="27"/>
      <w:r w:rsidRPr="00DA0FBE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502"/>
      <w:bookmarkEnd w:id="28"/>
      <w:r w:rsidRPr="00DA0FBE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4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2626"/>
      <w:bookmarkEnd w:id="29"/>
      <w:r w:rsidRPr="00DA0FBE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27"/>
      <w:bookmarkEnd w:id="30"/>
      <w:r w:rsidRPr="00DA0FBE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28"/>
      <w:bookmarkEnd w:id="31"/>
      <w:r w:rsidRPr="00DA0FBE">
        <w:rPr>
          <w:rFonts w:ascii="Times New Roman" w:hAnsi="Times New Roman" w:cs="Times New Roman"/>
          <w:sz w:val="28"/>
          <w:szCs w:val="28"/>
        </w:rPr>
        <w:t>9) сообщение заявителя (заявителей) по форме согласно</w:t>
      </w:r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3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3"/>
      <w:r w:rsidRPr="00DA0FBE">
        <w:rPr>
          <w:rFonts w:ascii="Times New Roman" w:hAnsi="Times New Roman" w:cs="Times New Roman"/>
          <w:sz w:val="28"/>
          <w:szCs w:val="28"/>
        </w:rPr>
        <w:t>2.6.3. В случае наличия у заявителя права на бесплатное предоставление в собственность земельного участка заявитель дополнительно к документам,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4"/>
      <w:bookmarkEnd w:id="33"/>
      <w:r w:rsidRPr="00DA0FBE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1027"/>
      <w:bookmarkEnd w:id="34"/>
      <w:r w:rsidRPr="00DA0FB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35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При подаче заявления в Администрации либо филиале 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71"/>
      <w:r w:rsidRPr="00DA0FBE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72"/>
      <w:bookmarkEnd w:id="36"/>
      <w:r w:rsidRPr="00DA0FBE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5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находящиеся на приобретаемом земельном участке, или: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01"/>
      <w:bookmarkEnd w:id="37"/>
      <w:r w:rsidRPr="00DA0FBE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6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73"/>
      <w:bookmarkEnd w:id="38"/>
      <w:r w:rsidRPr="00DA0FBE">
        <w:rPr>
          <w:rFonts w:ascii="Times New Roman" w:hAnsi="Times New Roman" w:cs="Times New Roman"/>
          <w:sz w:val="28"/>
          <w:szCs w:val="28"/>
        </w:rPr>
        <w:t>3) выписку из</w:t>
      </w:r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7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301"/>
      <w:bookmarkEnd w:id="39"/>
      <w:r w:rsidRPr="00DA0FBE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8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74"/>
      <w:bookmarkEnd w:id="40"/>
      <w:r w:rsidRPr="00DA0FBE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41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в данном пункте настоящего Административного регламента документы и информацию в Администрации либо филиале КГАУ "МФЦ" по собственной инициативе.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1028"/>
      <w:r w:rsidRPr="00DA0FBE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4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Администрация и филиал КГАУ "МФЦ" не вправе требовать от заявителя: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 w:rsidRPr="00DA0FBE">
        <w:rPr>
          <w:rFonts w:ascii="Times New Roman" w:hAnsi="Times New Roman" w:cs="Times New Roman"/>
          <w:sz w:val="28"/>
          <w:szCs w:val="28"/>
        </w:rPr>
        <w:t xml:space="preserve"> предоставлением мунципальной</w:t>
      </w:r>
      <w:r w:rsidRPr="00DA0FB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услуг, за исключением документов, указанных в </w:t>
      </w:r>
      <w:hyperlink r:id="rId39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1029"/>
      <w:r w:rsidRPr="00DA0FB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43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1210"/>
      <w:r w:rsidRPr="00DA0FB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возврата заявления, приостановления или отказа в предоставлении муниципальной услуги</w:t>
      </w:r>
    </w:p>
    <w:bookmarkEnd w:id="44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документы, указанные в пункте 2.6.2 настоящего Административного регламента.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 случаи: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11"/>
      <w:r w:rsidRPr="00DA0FBE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12"/>
      <w:bookmarkEnd w:id="45"/>
      <w:r w:rsidRPr="00DA0FBE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13"/>
      <w:bookmarkEnd w:id="46"/>
      <w:r w:rsidRPr="00DA0FBE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14"/>
      <w:bookmarkEnd w:id="47"/>
      <w:r w:rsidRPr="00DA0FBE">
        <w:rPr>
          <w:rFonts w:ascii="Times New Roman" w:hAnsi="Times New Roman" w:cs="Times New Roman"/>
          <w:sz w:val="28"/>
          <w:szCs w:val="28"/>
        </w:rPr>
        <w:t>10)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15"/>
      <w:bookmarkEnd w:id="48"/>
      <w:r w:rsidRPr="00DA0FBE">
        <w:rPr>
          <w:rFonts w:ascii="Times New Roman" w:hAnsi="Times New Roman" w:cs="Times New Roman"/>
          <w:sz w:val="28"/>
          <w:szCs w:val="28"/>
        </w:rPr>
        <w:t>11)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16"/>
      <w:bookmarkEnd w:id="49"/>
      <w:r w:rsidRPr="00DA0FBE">
        <w:rPr>
          <w:rFonts w:ascii="Times New Roman" w:hAnsi="Times New Roman" w:cs="Times New Roman"/>
          <w:sz w:val="28"/>
          <w:szCs w:val="28"/>
        </w:rPr>
        <w:t>12) распоряжение земельным участком не относится к полномочиям Администрации.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17"/>
      <w:bookmarkEnd w:id="50"/>
      <w:r w:rsidRPr="00DA0FBE">
        <w:rPr>
          <w:rFonts w:ascii="Times New Roman" w:hAnsi="Times New Roman" w:cs="Times New Roman"/>
          <w:sz w:val="28"/>
          <w:szCs w:val="28"/>
        </w:rPr>
        <w:t>13) обращение с заявлением неуполномоченного лица.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12011"/>
      <w:bookmarkEnd w:id="51"/>
      <w:r w:rsidRPr="00DA0FBE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bookmarkEnd w:id="5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lastRenderedPageBreak/>
        <w:t>Услуги, являющиеся необходимыми и обязательными для предоставления муниципальной услуги, отсутствуют.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2012"/>
      <w:r w:rsidRPr="00DA0FB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53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Муниципальная услуга и предоставление информации о ней осуществляются бесплатно.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</w:t>
      </w:r>
    </w:p>
    <w:p w:rsidR="00A81DF7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51112"/>
      <w:r w:rsidRPr="00DA0FB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 w:rsidRPr="00DA0FBE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DA0FBE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55" w:name="sub_12014"/>
      <w:bookmarkEnd w:id="54"/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</w:t>
      </w:r>
    </w:p>
    <w:bookmarkEnd w:id="55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В день приема документов в Администрации специалист отдела </w:t>
      </w:r>
      <w:r w:rsidR="00603FDB" w:rsidRPr="00DA0FBE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Администрации, поступившие заявления и прилагаемые к ним документы вносят в государственную информационную систему Забайкальского края «Платформа развития информационных систем» (далее – ГИС ПРИС). 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12015"/>
      <w:r w:rsidRPr="00DA0FBE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местам ожидания и приема заявителей, информационным стендам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51"/>
      <w:bookmarkEnd w:id="56"/>
      <w:r w:rsidRPr="00DA0FBE">
        <w:rPr>
          <w:rFonts w:ascii="Times New Roman" w:hAnsi="Times New Roman" w:cs="Times New Roman"/>
          <w:sz w:val="28"/>
          <w:szCs w:val="28"/>
        </w:rPr>
        <w:t>2.15.1. При входе в помещения Администрации и филиал КГАУ "МФЦ" установлены вывески с наименованием соответствующего органа (учреждения).</w:t>
      </w:r>
    </w:p>
    <w:p w:rsidR="000512DF" w:rsidRPr="00DA0FBE" w:rsidRDefault="000512DF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603FDB" w:rsidRPr="00DA0FBE">
        <w:rPr>
          <w:rFonts w:ascii="Times New Roman" w:hAnsi="Times New Roman" w:cs="Times New Roman"/>
          <w:sz w:val="28"/>
          <w:szCs w:val="28"/>
        </w:rPr>
        <w:t>Администрации городского поселения «Могзонское»</w:t>
      </w:r>
      <w:r w:rsidRPr="00DA0FBE">
        <w:rPr>
          <w:rFonts w:ascii="Times New Roman" w:hAnsi="Times New Roman" w:cs="Times New Roman"/>
          <w:sz w:val="28"/>
          <w:szCs w:val="28"/>
        </w:rPr>
        <w:t xml:space="preserve"> и филиал КГАУ "МФЦ"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Pr="00DA0FBE" w:rsidRDefault="000512DF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603FDB" w:rsidRPr="00DA0FBE">
        <w:rPr>
          <w:rFonts w:ascii="Times New Roman" w:hAnsi="Times New Roman" w:cs="Times New Roman"/>
          <w:sz w:val="28"/>
          <w:szCs w:val="28"/>
        </w:rPr>
        <w:t>Администрации городского поселения «Могзонское»</w:t>
      </w:r>
      <w:r w:rsidRPr="00DA0FBE">
        <w:rPr>
          <w:rFonts w:ascii="Times New Roman" w:hAnsi="Times New Roman" w:cs="Times New Roman"/>
          <w:sz w:val="28"/>
          <w:szCs w:val="28"/>
        </w:rPr>
        <w:t xml:space="preserve"> и филиал КГАУ "МФЦ" организуются парковочные места для автотранспорта. Доступ заявителей к парковочным местам является бесплатным.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52"/>
      <w:bookmarkEnd w:id="57"/>
      <w:r w:rsidRPr="00DA0FBE">
        <w:rPr>
          <w:rFonts w:ascii="Times New Roman" w:hAnsi="Times New Roman" w:cs="Times New Roman"/>
          <w:sz w:val="28"/>
          <w:szCs w:val="28"/>
        </w:rPr>
        <w:t>2.15.2. Прием (выдача) документов и консультирование заявителей осуществляется в кабинет</w:t>
      </w:r>
      <w:r w:rsidR="004C6387" w:rsidRPr="00DA0FBE">
        <w:rPr>
          <w:rFonts w:ascii="Times New Roman" w:hAnsi="Times New Roman" w:cs="Times New Roman"/>
          <w:sz w:val="28"/>
          <w:szCs w:val="28"/>
        </w:rPr>
        <w:t>е</w:t>
      </w:r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="004C6387" w:rsidRPr="00DA0FB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либо в помещениях филиала КГАУ "МФЦ".</w:t>
      </w:r>
    </w:p>
    <w:bookmarkEnd w:id="58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табличками с указанием фамилии, имени, отчества и должности специалистов Администрации и филиала КГАУ "МФЦ".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3"/>
      <w:r w:rsidRPr="00DA0FBE">
        <w:rPr>
          <w:rFonts w:ascii="Times New Roman" w:hAnsi="Times New Roman" w:cs="Times New Roman"/>
          <w:sz w:val="28"/>
          <w:szCs w:val="28"/>
        </w:rPr>
        <w:t xml:space="preserve">2.15.3. Места ожидания и приема заявителей должны соответствовать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требованиям безопасности труда, комфортным условиям для заявителей и оптимально удобным условиям работы специалистов.</w:t>
      </w:r>
    </w:p>
    <w:bookmarkEnd w:id="59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Pr="00DA0FBE" w:rsidRDefault="004C6387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Визуальная и</w:t>
      </w:r>
      <w:r w:rsidR="00A81DF7" w:rsidRPr="00DA0FBE">
        <w:rPr>
          <w:rFonts w:ascii="Times New Roman" w:hAnsi="Times New Roman" w:cs="Times New Roman"/>
          <w:sz w:val="28"/>
          <w:szCs w:val="28"/>
        </w:rPr>
        <w:t xml:space="preserve"> текстовая информация о порядке предоставления муниципальной услуги размещается на информационном стенде </w:t>
      </w:r>
      <w:r w:rsidR="00A820F0" w:rsidRPr="00DA0FBE">
        <w:rPr>
          <w:rFonts w:ascii="Times New Roman" w:hAnsi="Times New Roman" w:cs="Times New Roman"/>
          <w:sz w:val="28"/>
          <w:szCs w:val="28"/>
        </w:rPr>
        <w:t>в помещении Администрации</w:t>
      </w:r>
      <w:r w:rsidR="00A81DF7" w:rsidRPr="00DA0FBE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 w:rsidRPr="00DA0FB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="00A81DF7" w:rsidRPr="00DA0FBE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DA0FBE">
          <w:rPr>
            <w:rStyle w:val="affff3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Pr="00DA0FBE">
        <w:rPr>
          <w:rFonts w:ascii="Times New Roman" w:hAnsi="Times New Roman" w:cs="Times New Roman"/>
          <w:sz w:val="28"/>
          <w:szCs w:val="28"/>
        </w:rPr>
        <w:t>→ г/п «Могзонское»</w:t>
      </w:r>
      <w:r w:rsidR="00A81DF7" w:rsidRPr="00DA0FBE">
        <w:rPr>
          <w:rFonts w:ascii="Times New Roman" w:hAnsi="Times New Roman" w:cs="Times New Roman"/>
          <w:sz w:val="28"/>
          <w:szCs w:val="28"/>
        </w:rPr>
        <w:t>, КГАУ «МФЦ Забайкальского края» и Портале государственных и муниципальных услуг в информационно-телекоммуникационной сети «Интернет».</w:t>
      </w:r>
    </w:p>
    <w:p w:rsidR="00A81DF7" w:rsidRPr="00DA0FBE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Оформление визуальной</w:t>
      </w:r>
      <w:r w:rsidR="004C6387" w:rsidRPr="00DA0FBE">
        <w:rPr>
          <w:rFonts w:ascii="Times New Roman" w:hAnsi="Times New Roman" w:cs="Times New Roman"/>
          <w:sz w:val="28"/>
          <w:szCs w:val="28"/>
        </w:rPr>
        <w:t xml:space="preserve"> и</w:t>
      </w:r>
      <w:r w:rsidRPr="00DA0FBE">
        <w:rPr>
          <w:rFonts w:ascii="Times New Roman" w:hAnsi="Times New Roman" w:cs="Times New Roman"/>
          <w:sz w:val="28"/>
          <w:szCs w:val="28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4"/>
      <w:r w:rsidRPr="00DA0FBE">
        <w:rPr>
          <w:rFonts w:ascii="Times New Roman" w:hAnsi="Times New Roman" w:cs="Times New Roman"/>
          <w:sz w:val="28"/>
          <w:szCs w:val="28"/>
        </w:rPr>
        <w:t>2.15.4.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5"/>
      <w:bookmarkEnd w:id="60"/>
      <w:r w:rsidRPr="00DA0FBE">
        <w:rPr>
          <w:rFonts w:ascii="Times New Roman" w:hAnsi="Times New Roman" w:cs="Times New Roman"/>
          <w:sz w:val="28"/>
          <w:szCs w:val="28"/>
        </w:rPr>
        <w:t>2.15.5. Информационный стенд оборудуется возле кабинет</w:t>
      </w:r>
      <w:r w:rsidR="004C6387" w:rsidRPr="00DA0FBE">
        <w:rPr>
          <w:rFonts w:ascii="Times New Roman" w:hAnsi="Times New Roman" w:cs="Times New Roman"/>
          <w:sz w:val="28"/>
          <w:szCs w:val="28"/>
        </w:rPr>
        <w:t>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="004C6387" w:rsidRPr="00DA0FB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Администрации. На информационном стенде размещается следующая информация:</w:t>
      </w:r>
    </w:p>
    <w:bookmarkEnd w:id="61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почтовый адрес Администрации;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"Интернет" и адрес электронной почты Администрации;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почтовый адрес филиала КГАУ "МФЦ";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справочные телефоны филиала КАГУ "МФЦ";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график приема (выдачи) документов по предоставлению муниципальной услуги в Администрации;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номера кабинетов, фамилии, имена, отчества и должности специалистов Администрации, ответственных за предоставление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график приема (выдачи) документов по предоставлению муниципальной услуги в филиале КАГУ "МФЦ";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необходимо представить заявителям; образец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заполнения бланка заявления;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56"/>
      <w:r w:rsidRPr="00DA0FBE">
        <w:rPr>
          <w:rFonts w:ascii="Times New Roman" w:hAnsi="Times New Roman" w:cs="Times New Roman"/>
          <w:sz w:val="28"/>
          <w:szCs w:val="28"/>
        </w:rPr>
        <w:t>2.15.6. Администрация должна быть оснащена рабочими местами с доступом к автоматизированным информационным системам, обеспечивающим: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561"/>
      <w:bookmarkEnd w:id="62"/>
      <w:r w:rsidRPr="00DA0FBE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21562"/>
      <w:bookmarkEnd w:id="63"/>
      <w:r w:rsidRPr="00DA0FBE">
        <w:rPr>
          <w:rFonts w:ascii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21563"/>
      <w:bookmarkEnd w:id="64"/>
      <w:r w:rsidRPr="00DA0FBE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564"/>
      <w:bookmarkEnd w:id="65"/>
      <w:r w:rsidRPr="00DA0FBE">
        <w:rPr>
          <w:rFonts w:ascii="Times New Roman" w:hAnsi="Times New Roman" w:cs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65"/>
      <w:bookmarkEnd w:id="66"/>
      <w:r w:rsidRPr="00DA0FBE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7"/>
      <w:bookmarkEnd w:id="67"/>
      <w:r w:rsidRPr="00DA0FBE">
        <w:rPr>
          <w:rFonts w:ascii="Times New Roman" w:hAnsi="Times New Roman" w:cs="Times New Roman"/>
          <w:sz w:val="28"/>
          <w:szCs w:val="28"/>
        </w:rPr>
        <w:t>2.15.7. Помещения филиала 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12016"/>
      <w:bookmarkEnd w:id="68"/>
      <w:r w:rsidRPr="00DA0FBE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61"/>
      <w:bookmarkEnd w:id="69"/>
      <w:r w:rsidRPr="00DA0FBE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bookmarkEnd w:id="70"/>
    <w:p w:rsidR="00D63F43" w:rsidRPr="00DA0FBE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Администрации и предоставляемой муниципальной услуге (размещение информации на официальном сайте: </w:t>
      </w:r>
      <w:hyperlink r:id="rId41" w:history="1">
        <w:r w:rsidR="004C6387" w:rsidRPr="00DA0FBE">
          <w:rPr>
            <w:rStyle w:val="affff3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="004C6387" w:rsidRPr="00DA0FBE">
        <w:rPr>
          <w:rFonts w:ascii="Times New Roman" w:hAnsi="Times New Roman" w:cs="Times New Roman"/>
          <w:sz w:val="28"/>
          <w:szCs w:val="28"/>
        </w:rPr>
        <w:t>→ г/п «Могзонское»)</w:t>
      </w:r>
      <w:r w:rsidRPr="00DA0FBE">
        <w:rPr>
          <w:rFonts w:ascii="Times New Roman" w:hAnsi="Times New Roman" w:cs="Times New Roman"/>
          <w:sz w:val="28"/>
          <w:szCs w:val="28"/>
        </w:rPr>
        <w:t>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филиала КГАУ "МФЦ" и предоставляемой муниципальной услуге (размещение информации на официальном сайте: </w:t>
      </w:r>
      <w:r w:rsidR="004C6387" w:rsidRPr="00DA0FBE">
        <w:rPr>
          <w:rFonts w:ascii="Times New Roman" w:hAnsi="Times New Roman" w:cs="Times New Roman"/>
          <w:sz w:val="28"/>
          <w:szCs w:val="28"/>
        </w:rPr>
        <w:t>МФЦ;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муниципальной услуги в государственной информационной системе "Портал государственных и муниципальных услуг Забайкальского края": </w:t>
      </w:r>
      <w:hyperlink r:id="rId42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DA0FBE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- условия доступа к территории, зданиям Администрации, филиала 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Администрации и филиала 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62"/>
      <w:r w:rsidRPr="00DA0FBE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открытость информации о муниципальной услуге; 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bookmarkEnd w:id="71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lastRenderedPageBreak/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компетентность специалистов Администрации и филиала КГАУ "МФЦ" в вопросах предоставления муниципальной услуги;</w:t>
      </w:r>
    </w:p>
    <w:p w:rsidR="00A820F0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Администрации и филиала КГАУ "МФЦ"; </w:t>
      </w:r>
    </w:p>
    <w:p w:rsidR="00A820F0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муниципальной услуги; 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12017"/>
      <w:r w:rsidRPr="00DA0FB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71"/>
      <w:bookmarkEnd w:id="72"/>
      <w:r w:rsidRPr="00DA0FBE">
        <w:rPr>
          <w:rFonts w:ascii="Times New Roman" w:hAnsi="Times New Roman" w:cs="Times New Roman"/>
          <w:sz w:val="28"/>
          <w:szCs w:val="28"/>
        </w:rPr>
        <w:t>2.17.1. В предоставлении муниципальной услуги</w:t>
      </w:r>
      <w:r w:rsidRPr="00DA0FBE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72"/>
      <w:bookmarkEnd w:id="73"/>
      <w:r w:rsidRPr="00DA0FBE">
        <w:rPr>
          <w:rFonts w:ascii="Times New Roman" w:hAnsi="Times New Roman" w:cs="Times New Roman"/>
          <w:sz w:val="28"/>
          <w:szCs w:val="28"/>
        </w:rPr>
        <w:t>2.17.2. Заявитель вправе по своему выбору обратиться для подачи заявления как в Администрацию, так и в филиал КГАУ "МФЦ".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73"/>
      <w:r w:rsidRPr="00DA0FBE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76" w:name="sub_202182"/>
      <w:bookmarkEnd w:id="75"/>
      <w:r w:rsidRPr="00DA0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bookmarkEnd w:id="76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02183"/>
      <w:r w:rsidRPr="00DA0FBE">
        <w:rPr>
          <w:rFonts w:ascii="Times New Roman" w:hAnsi="Times New Roman" w:cs="Times New Roman"/>
          <w:sz w:val="28"/>
          <w:szCs w:val="28"/>
        </w:rPr>
        <w:t>2.17.4. Заявитель в целях получения муниципальной услуги представляет документы в электронном виде с использованием Портала.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02184"/>
      <w:bookmarkEnd w:id="77"/>
      <w:r w:rsidRPr="00DA0FBE">
        <w:rPr>
          <w:rFonts w:ascii="Times New Roman" w:hAnsi="Times New Roman" w:cs="Times New Roman"/>
          <w:sz w:val="28"/>
          <w:szCs w:val="28"/>
        </w:rPr>
        <w:t>2.17.5. Заявитель осуществляет мониторинг хода предоставления муниципальной услуги с использованием Портала.</w:t>
      </w:r>
    </w:p>
    <w:p w:rsidR="00D63F43" w:rsidRPr="00DA0FBE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9" w:name="sub_1543"/>
      <w:bookmarkEnd w:id="78"/>
      <w:r w:rsidRPr="00DA0FBE">
        <w:rPr>
          <w:rFonts w:ascii="Times New Roman" w:hAnsi="Times New Roman" w:cs="Times New Roman"/>
          <w:sz w:val="28"/>
          <w:szCs w:val="28"/>
        </w:rPr>
        <w:t xml:space="preserve">          2.17.6. При обращении за получением муниципальной услуги в электронном виде документы, указанные в </w:t>
      </w:r>
      <w:hyperlink w:anchor="sub_261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3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DA0FBE"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bookmarkEnd w:id="74"/>
    <w:bookmarkEnd w:id="79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003"/>
      <w:r w:rsidRPr="00DA0FBE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0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1031"/>
      <w:r w:rsidRPr="00DA0FBE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311"/>
      <w:bookmarkEnd w:id="81"/>
      <w:r w:rsidRPr="00DA0FB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31101"/>
      <w:bookmarkEnd w:id="82"/>
      <w:r w:rsidRPr="00DA0FBE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31102"/>
      <w:bookmarkEnd w:id="83"/>
      <w:r w:rsidRPr="00DA0FBE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</w:t>
      </w:r>
      <w:r w:rsidR="004C6387" w:rsidRPr="00DA0FBE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из филиала КГАУ "МФЦ" после постановки земельного участка на государственный кадастровый учет;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31103"/>
      <w:bookmarkEnd w:id="84"/>
      <w:r w:rsidRPr="00DA0FBE">
        <w:rPr>
          <w:rFonts w:ascii="Times New Roman" w:hAnsi="Times New Roman" w:cs="Times New Roman"/>
          <w:sz w:val="28"/>
          <w:szCs w:val="28"/>
        </w:rPr>
        <w:lastRenderedPageBreak/>
        <w:t xml:space="preserve">3) проверка заявления и прилагаемых к нему документов, 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31104"/>
      <w:bookmarkEnd w:id="85"/>
      <w:r w:rsidRPr="00DA0FBE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31105"/>
      <w:bookmarkEnd w:id="86"/>
      <w:r w:rsidRPr="00DA0FBE">
        <w:rPr>
          <w:rFonts w:ascii="Times New Roman" w:hAnsi="Times New Roman" w:cs="Times New Roman"/>
          <w:sz w:val="28"/>
          <w:szCs w:val="28"/>
        </w:rPr>
        <w:t>7) информирование заявителя и выдача результата предоставления муниципальной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31106"/>
      <w:bookmarkEnd w:id="87"/>
      <w:r w:rsidRPr="00DA0FBE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312"/>
      <w:bookmarkEnd w:id="88"/>
      <w:r w:rsidRPr="00DA0FBE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</w:t>
      </w:r>
      <w:hyperlink w:anchor="sub_400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1032"/>
      <w:bookmarkEnd w:id="89"/>
      <w:r w:rsidRPr="00DA0FBE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21"/>
      <w:bookmarkEnd w:id="90"/>
      <w:r w:rsidRPr="00DA0FBE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предоставления муниципальной услуги, является подача заявителями заявления и прилагаемых к нему документов, указанных в </w:t>
      </w:r>
      <w:hyperlink w:anchor="sub_1026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 w:rsidR="004C6387" w:rsidRPr="00DA0FBE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Администрации, в филиал КГАУ "МФЦ" либо направление документов в электронном виде с 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22"/>
      <w:bookmarkEnd w:id="91"/>
      <w:r w:rsidRPr="00DA0FBE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 отдела </w:t>
      </w:r>
      <w:r w:rsidR="00152D16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либо специалисты филиала КГАУ "МФЦ":</w:t>
      </w:r>
    </w:p>
    <w:bookmarkEnd w:id="9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23"/>
      <w:r w:rsidRPr="00DA0FBE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 отдела </w:t>
      </w:r>
      <w:r w:rsidR="00152D16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регистрируют заявку в ГИС ПРИС.</w:t>
      </w:r>
    </w:p>
    <w:bookmarkEnd w:id="93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филиала КГУ "МФЦ", ежедневно доставляются курьерской службой филиала КГАУ "МФЦ" в Администрацию. Организация курьерской доставки документов, а также ответственность за сохранность и комплектность принятых документов возлагается на филиал КГАУ "МФЦ". Специалист отдела </w:t>
      </w:r>
      <w:r w:rsidR="00152D16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 принимает от курьера филиала КГАУ "МФЦ" поступившие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документы, проверяя их количество и комплектность.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24"/>
      <w:r w:rsidRPr="00DA0FBE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 w:rsidR="00152D16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152D16" w:rsidRPr="00DA0FBE">
        <w:rPr>
          <w:rFonts w:ascii="Times New Roman" w:hAnsi="Times New Roman" w:cs="Times New Roman"/>
          <w:sz w:val="28"/>
          <w:szCs w:val="28"/>
        </w:rPr>
        <w:t>руководителю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25"/>
      <w:bookmarkEnd w:id="94"/>
      <w:r w:rsidRPr="00DA0FBE">
        <w:rPr>
          <w:rFonts w:ascii="Times New Roman" w:hAnsi="Times New Roman" w:cs="Times New Roman"/>
          <w:sz w:val="28"/>
          <w:szCs w:val="28"/>
        </w:rPr>
        <w:t xml:space="preserve">3.2.5. </w:t>
      </w:r>
      <w:r w:rsidR="00152D16" w:rsidRPr="00DA0FB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в течение одного рабочего дня рассматривает заявление и прилагаемые к нему документы и определяет специалиста</w:t>
      </w:r>
      <w:r w:rsidR="00152D16" w:rsidRPr="00DA0F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A0FBE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26"/>
      <w:bookmarkEnd w:id="95"/>
      <w:r w:rsidRPr="00DA0FBE">
        <w:rPr>
          <w:rFonts w:ascii="Times New Roman" w:hAnsi="Times New Roman" w:cs="Times New Roman"/>
          <w:sz w:val="28"/>
          <w:szCs w:val="28"/>
        </w:rPr>
        <w:t xml:space="preserve">3.2.6. 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4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Федерального закона            от 27 июля 2010 года № 210-ФЗ "Об организации предоставления государственных и муниципальных услуг", запрашиваются Департаментом либо КГАУ "МФЦ" в соответствии с соглашением о взаимодействии с использованием системы межведомственного электронного взаимодействия.</w:t>
      </w:r>
    </w:p>
    <w:bookmarkEnd w:id="96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"МФЦ".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27"/>
      <w:r w:rsidRPr="00DA0FBE">
        <w:rPr>
          <w:rFonts w:ascii="Times New Roman" w:hAnsi="Times New Roman" w:cs="Times New Roman"/>
          <w:sz w:val="28"/>
          <w:szCs w:val="28"/>
        </w:rPr>
        <w:t>3.2.7.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1033"/>
      <w:bookmarkEnd w:id="97"/>
      <w:r w:rsidRPr="00DA0FBE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отдел </w:t>
      </w:r>
      <w:r w:rsidR="008204B4" w:rsidRPr="00DA0FBE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из филиала КГАУ "МФЦ" после постановки земельного участка на государственный кадастровый учет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31"/>
      <w:bookmarkEnd w:id="98"/>
      <w:r w:rsidRPr="00DA0FBE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документов, указанных в </w:t>
      </w:r>
      <w:hyperlink w:anchor="sub_1026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DA0FB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A0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филиал КГАУ "МФЦ" после постановки земельного участка на государственный кадастровый учет.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32"/>
      <w:bookmarkEnd w:id="99"/>
      <w:r w:rsidRPr="00DA0FBE">
        <w:rPr>
          <w:rFonts w:ascii="Times New Roman" w:hAnsi="Times New Roman" w:cs="Times New Roman"/>
          <w:sz w:val="28"/>
          <w:szCs w:val="28"/>
        </w:rPr>
        <w:t>3.3.2</w:t>
      </w:r>
      <w:bookmarkEnd w:id="100"/>
      <w:r w:rsidRPr="00DA0FBE">
        <w:rPr>
          <w:rFonts w:ascii="Times New Roman" w:hAnsi="Times New Roman" w:cs="Times New Roman"/>
          <w:sz w:val="28"/>
          <w:szCs w:val="28"/>
        </w:rPr>
        <w:t xml:space="preserve">. Заявления и прилагаемые к ним документы, принятые специалистами филиала КГАУ "МФЦ", ежедневно доставляются курьерской службой филиала КГАУ "МФЦ" в Администрацию. Организация курьерской доставки документов, а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 xml:space="preserve">также ответственность за сохранность и комплектность принятых документов возлагается на филиал КГАУ "МФЦ". Специалист отдела </w:t>
      </w:r>
      <w:r w:rsidR="008204B4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принимает от курьера филиала КГАУ "МФЦ" поступившие документы, проверяя их количество и комплектность.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33"/>
      <w:r w:rsidRPr="00DA0FBE">
        <w:rPr>
          <w:rFonts w:ascii="Times New Roman" w:hAnsi="Times New Roman" w:cs="Times New Roman"/>
          <w:sz w:val="28"/>
          <w:szCs w:val="28"/>
        </w:rPr>
        <w:t xml:space="preserve">3.3.3. Специалист отдела </w:t>
      </w:r>
      <w:r w:rsidR="00286D6F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 вносит все необходимые сведения в ГИС ПРИС и передает </w:t>
      </w:r>
      <w:r w:rsidR="00286D6F" w:rsidRPr="00DA0FBE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для регистрации заявки. При необходимости специалист </w:t>
      </w:r>
      <w:r w:rsidR="00286D6F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 в течение одного рабочего дня со дня поступления заявления и прилагаемых к нему документов производит их регистрацию в системе "СЭД" и передает </w:t>
      </w:r>
      <w:r w:rsidR="00286D6F" w:rsidRPr="00DA0FBE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34"/>
      <w:bookmarkEnd w:id="101"/>
      <w:r w:rsidRPr="00DA0FBE">
        <w:rPr>
          <w:rFonts w:ascii="Times New Roman" w:hAnsi="Times New Roman" w:cs="Times New Roman"/>
          <w:sz w:val="28"/>
          <w:szCs w:val="28"/>
        </w:rPr>
        <w:t xml:space="preserve">3.3.4. </w:t>
      </w:r>
      <w:r w:rsidR="00286D6F" w:rsidRPr="00DA0FB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35"/>
      <w:bookmarkEnd w:id="102"/>
      <w:r w:rsidRPr="00DA0FBE">
        <w:rPr>
          <w:rFonts w:ascii="Times New Roman" w:hAnsi="Times New Roman" w:cs="Times New Roman"/>
          <w:sz w:val="28"/>
          <w:szCs w:val="28"/>
        </w:rPr>
        <w:t>3.3.5. Заявители имеют право осуществлять мониторинг 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1034"/>
      <w:bookmarkEnd w:id="103"/>
      <w:r w:rsidRPr="00DA0FBE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41"/>
      <w:bookmarkEnd w:id="104"/>
      <w:r w:rsidRPr="00DA0FB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административного действия является получение заявления и прилагаемых к нему документов специалистом Администрации, ответственным за обработку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42"/>
      <w:bookmarkEnd w:id="105"/>
      <w:r w:rsidRPr="00DA0FBE">
        <w:rPr>
          <w:rFonts w:ascii="Times New Roman" w:hAnsi="Times New Roman" w:cs="Times New Roman"/>
          <w:sz w:val="28"/>
          <w:szCs w:val="28"/>
        </w:rPr>
        <w:t xml:space="preserve">3.4.2. </w:t>
      </w:r>
      <w:r w:rsidR="00E6267A" w:rsidRPr="00DA0FBE">
        <w:rPr>
          <w:rFonts w:ascii="Times New Roman" w:hAnsi="Times New Roman" w:cs="Times New Roman"/>
          <w:sz w:val="28"/>
          <w:szCs w:val="28"/>
        </w:rPr>
        <w:t>Ведущий с</w:t>
      </w:r>
      <w:r w:rsidRPr="00DA0FBE">
        <w:rPr>
          <w:rFonts w:ascii="Times New Roman" w:hAnsi="Times New Roman" w:cs="Times New Roman"/>
          <w:sz w:val="28"/>
          <w:szCs w:val="28"/>
        </w:rPr>
        <w:t xml:space="preserve">пециалист Администрации,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06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4304"/>
      <w:r w:rsidRPr="00DA0FBE">
        <w:rPr>
          <w:rFonts w:ascii="Times New Roman" w:hAnsi="Times New Roman" w:cs="Times New Roman"/>
          <w:sz w:val="28"/>
          <w:szCs w:val="28"/>
        </w:rPr>
        <w:t xml:space="preserve">Проверка документов </w:t>
      </w:r>
      <w:r w:rsidR="00E6267A" w:rsidRPr="00DA0FBE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обработку документов, производится в течение 10 рабочих дней. При передаче заявления и прилагаемых к нему документов в отдел </w:t>
      </w:r>
      <w:r w:rsidR="00E6267A" w:rsidRPr="00DA0FBE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из филиала КГАУ "МФЦ" после постановки земельного участка на государственный кадастровый учет вышеуказанная проверка проводится в течение 3 рабочих дней.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4303"/>
      <w:bookmarkStart w:id="109" w:name="sub_343"/>
      <w:bookmarkEnd w:id="107"/>
      <w:r w:rsidRPr="00DA0FBE">
        <w:rPr>
          <w:rFonts w:ascii="Times New Roman" w:hAnsi="Times New Roman" w:cs="Times New Roman"/>
          <w:sz w:val="28"/>
          <w:szCs w:val="28"/>
        </w:rPr>
        <w:t>3.4.3. Обследование земельного участка проводится специалистами Администрации в случае необходимости установления факта нахождения объекта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45"/>
      <w:bookmarkEnd w:id="108"/>
      <w:bookmarkEnd w:id="109"/>
      <w:r w:rsidRPr="00DA0FBE">
        <w:rPr>
          <w:rFonts w:ascii="Times New Roman" w:hAnsi="Times New Roman" w:cs="Times New Roman"/>
          <w:sz w:val="28"/>
          <w:szCs w:val="28"/>
        </w:rPr>
        <w:t xml:space="preserve">3.4.4.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Администрацией в срок не более чем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тридцать дней со дня поступления заявления и прилагаемых к нему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6"/>
      <w:bookmarkEnd w:id="110"/>
      <w:r w:rsidRPr="00DA0FBE">
        <w:rPr>
          <w:rFonts w:ascii="Times New Roman" w:hAnsi="Times New Roman" w:cs="Times New Roman"/>
          <w:sz w:val="28"/>
          <w:szCs w:val="28"/>
        </w:rPr>
        <w:t xml:space="preserve">3.4.5. После завершения проверки заявления и прилагаемых к нему документов </w:t>
      </w:r>
      <w:r w:rsidR="00E6267A" w:rsidRPr="00DA0FB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обработку документов, в течение одного рабочего дня готовит проект распоряжения Администрации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готовит проект письма об отказе в предоставлении земельного участка в собственность, который передается на согласование </w:t>
      </w:r>
      <w:r w:rsidR="00E6267A" w:rsidRPr="00DA0FBE">
        <w:rPr>
          <w:rFonts w:ascii="Times New Roman" w:hAnsi="Times New Roman" w:cs="Times New Roman"/>
          <w:sz w:val="28"/>
          <w:szCs w:val="28"/>
        </w:rPr>
        <w:t>руководителю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47"/>
      <w:bookmarkEnd w:id="111"/>
      <w:r w:rsidRPr="00DA0FBE">
        <w:rPr>
          <w:rFonts w:ascii="Times New Roman" w:hAnsi="Times New Roman" w:cs="Times New Roman"/>
          <w:sz w:val="28"/>
          <w:szCs w:val="28"/>
        </w:rPr>
        <w:t xml:space="preserve">3.4.6. </w:t>
      </w:r>
      <w:r w:rsidR="00E6267A" w:rsidRPr="00DA0FBE">
        <w:rPr>
          <w:rFonts w:ascii="Times New Roman" w:hAnsi="Times New Roman" w:cs="Times New Roman"/>
          <w:sz w:val="28"/>
          <w:szCs w:val="28"/>
        </w:rPr>
        <w:t>Руководитель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в течение двух рабочих дней рассматривает подготовленные проекты документов, </w:t>
      </w:r>
      <w:r w:rsidR="00C02BE7" w:rsidRPr="00DA0FBE">
        <w:rPr>
          <w:rFonts w:ascii="Times New Roman" w:hAnsi="Times New Roman" w:cs="Times New Roman"/>
          <w:sz w:val="28"/>
          <w:szCs w:val="28"/>
        </w:rPr>
        <w:t xml:space="preserve">подписывает переданные документы либо </w:t>
      </w:r>
      <w:r w:rsidRPr="00DA0FBE">
        <w:rPr>
          <w:rFonts w:ascii="Times New Roman" w:hAnsi="Times New Roman" w:cs="Times New Roman"/>
          <w:sz w:val="28"/>
          <w:szCs w:val="28"/>
        </w:rPr>
        <w:t xml:space="preserve">при наличии ошибок, возвращает </w:t>
      </w:r>
      <w:r w:rsidR="00E6267A" w:rsidRPr="00DA0FBE">
        <w:rPr>
          <w:rFonts w:ascii="Times New Roman" w:hAnsi="Times New Roman" w:cs="Times New Roman"/>
          <w:sz w:val="28"/>
          <w:szCs w:val="28"/>
        </w:rPr>
        <w:t xml:space="preserve">ведущиму специалисту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Администрации, ответственному за обработку документов, на доработку.</w:t>
      </w:r>
    </w:p>
    <w:bookmarkEnd w:id="11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Возвращенные документы находятся на доработке у специалиста Администрации, ответственного за обработку документов, в течение одного рабочего дня.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C02BE7" w:rsidRPr="00DA0FBE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в течение одного рабочего дня регистрирует подписанные документы, о чем делается отметка в системе "СЭД". Специалист отдела </w:t>
      </w:r>
      <w:r w:rsidR="00C02BE7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вносит соответствующую отметку в ГИС ПРИС.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3.4.9. Подписанный руководителем Администрации или уполномоченным им лицом проект договора купли-продажи земельного участка регистрируется специалист</w:t>
      </w:r>
      <w:r w:rsidR="00C02BE7" w:rsidRPr="00DA0FBE">
        <w:rPr>
          <w:rFonts w:ascii="Times New Roman" w:hAnsi="Times New Roman" w:cs="Times New Roman"/>
          <w:sz w:val="28"/>
          <w:szCs w:val="28"/>
        </w:rPr>
        <w:t>ом</w:t>
      </w:r>
      <w:r w:rsidRPr="00DA0FBE">
        <w:rPr>
          <w:rFonts w:ascii="Times New Roman" w:hAnsi="Times New Roman" w:cs="Times New Roman"/>
          <w:sz w:val="28"/>
          <w:szCs w:val="28"/>
        </w:rPr>
        <w:t xml:space="preserve"> Администрации в специальном журнале в течение одного рабочего дня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10"/>
      <w:r w:rsidRPr="00DA0FBE">
        <w:rPr>
          <w:rFonts w:ascii="Times New Roman" w:hAnsi="Times New Roman" w:cs="Times New Roman"/>
          <w:sz w:val="28"/>
          <w:szCs w:val="28"/>
        </w:rPr>
        <w:t>3.4.10.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1036"/>
      <w:bookmarkEnd w:id="113"/>
      <w:r w:rsidRPr="00DA0FBE">
        <w:rPr>
          <w:rFonts w:ascii="Times New Roman" w:hAnsi="Times New Roman" w:cs="Times New Roman"/>
          <w:sz w:val="28"/>
          <w:szCs w:val="28"/>
        </w:rPr>
        <w:t>3.5. Информирование заявителя и выдача результата предоставления муниципальной услуги либо заключение договора купли-продажи земельного участка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61"/>
      <w:bookmarkEnd w:id="114"/>
      <w:r w:rsidRPr="00DA0FBE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62"/>
      <w:bookmarkEnd w:id="115"/>
      <w:r w:rsidRPr="00DA0FBE">
        <w:rPr>
          <w:rFonts w:ascii="Times New Roman" w:hAnsi="Times New Roman" w:cs="Times New Roman"/>
          <w:sz w:val="28"/>
          <w:szCs w:val="28"/>
        </w:rPr>
        <w:t xml:space="preserve">3.5.2. </w:t>
      </w:r>
      <w:r w:rsidR="00C02BE7" w:rsidRPr="00DA0FB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63"/>
      <w:bookmarkEnd w:id="116"/>
      <w:r w:rsidRPr="00DA0FBE">
        <w:rPr>
          <w:rFonts w:ascii="Times New Roman" w:hAnsi="Times New Roman" w:cs="Times New Roman"/>
          <w:sz w:val="28"/>
          <w:szCs w:val="28"/>
        </w:rPr>
        <w:t xml:space="preserve">3.5.3. В случае, если заявление о предоставлении муниципальной услуги и прилагаемые к нему документы были поданы заявителем в филиале КГАУ "МФЦ", распоряжение Администрации о предоставлении в собственность бесплатно земельного участка либо проект договора купли-продажи земельного участка, либо письмо об отказе в предоставлении земельного участка в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собственность, передаются в отдел </w:t>
      </w:r>
      <w:r w:rsidR="00C02BE7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 xml:space="preserve">Администрации. Специалист отдела </w:t>
      </w:r>
      <w:r w:rsidR="00C02BE7" w:rsidRPr="00DA0FBE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по реестру передает указанные документы курьеру филиала КГАУ "МФЦ". После поступления документов в филиал КГАУ "МФЦ" специалисты филиала 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64"/>
      <w:bookmarkEnd w:id="117"/>
      <w:r w:rsidRPr="00DA0FBE">
        <w:rPr>
          <w:rFonts w:ascii="Times New Roman" w:hAnsi="Times New Roman" w:cs="Times New Roman"/>
          <w:sz w:val="28"/>
          <w:szCs w:val="28"/>
        </w:rPr>
        <w:t>3.5.4. Распоряжение Администрации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18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Подписанный заявителем один экземпляр договора купли-продажи земельного участка возвращается в Администрацию, остальные экземпляры передаются заявителю.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65"/>
      <w:r w:rsidRPr="00DA0FBE">
        <w:rPr>
          <w:rFonts w:ascii="Times New Roman" w:hAnsi="Times New Roman" w:cs="Times New Roman"/>
          <w:sz w:val="28"/>
          <w:szCs w:val="28"/>
        </w:rPr>
        <w:t>3.6.5. Заявители имеют право осуществлять мониторинг хода предоставления муниципальной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1037"/>
      <w:bookmarkEnd w:id="119"/>
      <w:r w:rsidRPr="00DA0FBE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71"/>
      <w:bookmarkEnd w:id="120"/>
      <w:r w:rsidRPr="00DA0FBE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административного действия является поступление на лицевой счет Администрации денежных средств от заявителя по договору купли-продажи земельного участка.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72"/>
      <w:bookmarkEnd w:id="121"/>
      <w:r w:rsidRPr="00DA0FBE">
        <w:rPr>
          <w:rFonts w:ascii="Times New Roman" w:hAnsi="Times New Roman" w:cs="Times New Roman"/>
          <w:sz w:val="28"/>
          <w:szCs w:val="28"/>
        </w:rPr>
        <w:t xml:space="preserve">3.7.2.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</w:t>
      </w:r>
      <w:r w:rsidR="00C02BE7" w:rsidRPr="00DA0FBE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Pr="00DA0FBE">
        <w:rPr>
          <w:rFonts w:ascii="Times New Roman" w:hAnsi="Times New Roman" w:cs="Times New Roman"/>
          <w:sz w:val="28"/>
          <w:szCs w:val="28"/>
        </w:rPr>
        <w:t>Администрации либо специалистами филиала КГАУ "МФЦ" в соответствии с соглашением о взаимодействии по истечении 5 рабочих дней с момента поступления на лицевой счет Администрации денежных средств от заявителя.</w:t>
      </w:r>
      <w:bookmarkEnd w:id="122"/>
    </w:p>
    <w:p w:rsidR="00D63F43" w:rsidRPr="00DA0FBE" w:rsidRDefault="00D63F43" w:rsidP="00D51A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3" w:name="sub_1004"/>
      <w:r w:rsidRPr="00DA0FBE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  <w:bookmarkEnd w:id="123"/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1041"/>
      <w:r w:rsidRPr="00DA0FB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124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</w:t>
      </w:r>
      <w:r w:rsidR="00C02BE7" w:rsidRPr="00DA0FBE">
        <w:rPr>
          <w:rFonts w:ascii="Times New Roman" w:hAnsi="Times New Roman" w:cs="Times New Roman"/>
          <w:sz w:val="28"/>
          <w:szCs w:val="28"/>
        </w:rPr>
        <w:t>руководителем</w:t>
      </w:r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ответственным за организацию работы по предоставлению муниципальной услуги.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1042"/>
      <w:r w:rsidRPr="00DA0FB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125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(приказов) Администрации.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Администрации) и внеплановыми.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чаще одного раза в 2 года. Внеплановые проверки проводятся в случае поступления в Администрацию обращений заявителей с жалобами на нарушения их прав и законных интересов.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проведения муниципальной услуги, в том числе внеплановой проверки, руководителем Администрации 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 и утверждается руководителем Администрации.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1043"/>
      <w:r w:rsidRPr="00DA0FBE">
        <w:rPr>
          <w:rFonts w:ascii="Times New Roman" w:hAnsi="Times New Roman" w:cs="Times New Roman"/>
          <w:sz w:val="28"/>
          <w:szCs w:val="28"/>
        </w:rPr>
        <w:t>4.3. Ответственность муниципальных гражданских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126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закрепляется в их должностных регламентах.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44"/>
      <w:r w:rsidRPr="00DA0FBE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C02BE7" w:rsidRPr="00DA0FBE">
        <w:rPr>
          <w:rFonts w:ascii="Times New Roman" w:hAnsi="Times New Roman" w:cs="Times New Roman"/>
          <w:sz w:val="28"/>
          <w:szCs w:val="28"/>
        </w:rPr>
        <w:t>.</w:t>
      </w:r>
    </w:p>
    <w:bookmarkEnd w:id="127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законодательством Российской Федерации.</w:t>
      </w:r>
    </w:p>
    <w:p w:rsidR="00D63F43" w:rsidRPr="00DA0FBE" w:rsidRDefault="00D63F43" w:rsidP="00D51A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8" w:name="sub_1005"/>
      <w:r w:rsidRPr="00DA0FBE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>(бездействия) органа, предоставляющего муниципальную услугу, а также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  <w:bookmarkEnd w:id="128"/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1051"/>
      <w:r w:rsidRPr="00DA0FBE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и его должностных лиц при предоставлении муниципальной услуги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511"/>
      <w:bookmarkEnd w:id="129"/>
      <w:r w:rsidRPr="00DA0FBE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Администрации и его должностных лиц и решений, осуществляемых (принятых) в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ходе предоставления муниципальной услуги, в досудебном (внесудебном) порядке.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1052"/>
      <w:bookmarkEnd w:id="130"/>
      <w:r w:rsidRPr="00DA0FBE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521"/>
      <w:bookmarkEnd w:id="131"/>
      <w:r w:rsidRPr="00DA0FBE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32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муниципальной услуги;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53"/>
      <w:r w:rsidRPr="00DA0FBE">
        <w:rPr>
          <w:rFonts w:ascii="Times New Roman" w:hAnsi="Times New Roman" w:cs="Times New Roman"/>
          <w:sz w:val="28"/>
          <w:szCs w:val="28"/>
        </w:rPr>
        <w:t xml:space="preserve">5.3. Органы </w:t>
      </w:r>
      <w:r w:rsidR="00DA17B0" w:rsidRPr="00DA0F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A0FBE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531"/>
      <w:bookmarkEnd w:id="133"/>
      <w:r w:rsidRPr="00DA0FBE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 w:rsidRPr="00DA0FBE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DA0FBE">
        <w:rPr>
          <w:rFonts w:ascii="Times New Roman" w:hAnsi="Times New Roman" w:cs="Times New Roman"/>
          <w:sz w:val="28"/>
          <w:szCs w:val="28"/>
        </w:rPr>
        <w:t>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1054"/>
      <w:bookmarkEnd w:id="134"/>
      <w:r w:rsidRPr="00DA0FB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541"/>
      <w:bookmarkEnd w:id="135"/>
      <w:r w:rsidRPr="00DA0FBE">
        <w:rPr>
          <w:rFonts w:ascii="Times New Roman" w:hAnsi="Times New Roman" w:cs="Times New Roman"/>
          <w:sz w:val="28"/>
          <w:szCs w:val="28"/>
        </w:rPr>
        <w:t xml:space="preserve">5.4.1. Жалоба </w:t>
      </w:r>
      <w:r w:rsidR="00DA17B0" w:rsidRPr="00DA0FBE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суд, </w:t>
      </w:r>
      <w:r w:rsidRPr="00DA0FBE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5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="00DA17B0" w:rsidRPr="00DA0FBE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DA0FBE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6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 приеме заявителя согласно графику приема граждан.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542"/>
      <w:bookmarkEnd w:id="136"/>
      <w:r w:rsidRPr="00DA0FBE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37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Гражданин в своем письменном обращении в обязательном порядке ставит личную подпись и дату;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543"/>
      <w:r w:rsidRPr="00DA0FBE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38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544"/>
      <w:r w:rsidRPr="00DA0FBE">
        <w:rPr>
          <w:rFonts w:ascii="Times New Roman" w:hAnsi="Times New Roman" w:cs="Times New Roman"/>
          <w:sz w:val="28"/>
          <w:szCs w:val="28"/>
        </w:rPr>
        <w:t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муниципальных органах, органах местного самоуправления и у иных должностных лиц (в рамках действующего законодательства).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45"/>
      <w:bookmarkEnd w:id="139"/>
      <w:r w:rsidRPr="00DA0FBE">
        <w:rPr>
          <w:rFonts w:ascii="Times New Roman" w:hAnsi="Times New Roman" w:cs="Times New Roman"/>
          <w:sz w:val="28"/>
          <w:szCs w:val="28"/>
        </w:rPr>
        <w:t>5.4.5. В случае если в жалобе не указаны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546"/>
      <w:bookmarkEnd w:id="140"/>
      <w:r w:rsidRPr="00DA0FBE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47"/>
      <w:bookmarkEnd w:id="141"/>
      <w:r w:rsidRPr="00DA0FBE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48"/>
      <w:bookmarkEnd w:id="142"/>
      <w:r w:rsidRPr="00DA0FBE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9"/>
      <w:bookmarkEnd w:id="143"/>
      <w:r w:rsidRPr="00DA0FBE">
        <w:rPr>
          <w:rFonts w:ascii="Times New Roman" w:hAnsi="Times New Roman" w:cs="Times New Roman"/>
          <w:sz w:val="28"/>
          <w:szCs w:val="28"/>
        </w:rPr>
        <w:t xml:space="preserve">5.4.9. 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муниципального органа, правомочного рассматривать жалобу, либо уполномоченным на то должностным лицом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 безосновательности очередной жалобы и прекращении переписки с гражданином по данному вопросу. О данном решении в течение семи дней со дня его принятия уведомляется гражданин, направивший жалобу.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10"/>
      <w:bookmarkEnd w:id="144"/>
      <w:r w:rsidRPr="00DA0FBE">
        <w:rPr>
          <w:rFonts w:ascii="Times New Roman" w:hAnsi="Times New Roman" w:cs="Times New Roman"/>
          <w:sz w:val="28"/>
          <w:szCs w:val="28"/>
        </w:rPr>
        <w:t>5.4.10.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11"/>
      <w:bookmarkEnd w:id="145"/>
      <w:r w:rsidRPr="00DA0FBE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12"/>
      <w:bookmarkEnd w:id="146"/>
      <w:r w:rsidRPr="00DA0FBE">
        <w:rPr>
          <w:rFonts w:ascii="Times New Roman" w:hAnsi="Times New Roman" w:cs="Times New Roman"/>
          <w:sz w:val="28"/>
          <w:szCs w:val="28"/>
        </w:rPr>
        <w:t>5.4.12.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1055"/>
      <w:bookmarkEnd w:id="147"/>
      <w:r w:rsidRPr="00DA0FBE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48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5.5.1. 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1057"/>
      <w:r w:rsidRPr="00DA0FBE">
        <w:rPr>
          <w:rFonts w:ascii="Times New Roman" w:hAnsi="Times New Roman" w:cs="Times New Roman"/>
          <w:sz w:val="28"/>
          <w:szCs w:val="28"/>
        </w:rPr>
        <w:t>5.</w:t>
      </w:r>
      <w:r w:rsidR="00DA17B0" w:rsidRPr="00DA0FBE">
        <w:rPr>
          <w:rFonts w:ascii="Times New Roman" w:hAnsi="Times New Roman" w:cs="Times New Roman"/>
          <w:sz w:val="28"/>
          <w:szCs w:val="28"/>
        </w:rPr>
        <w:t>6</w:t>
      </w:r>
      <w:r w:rsidRPr="00DA0FBE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DA0FBE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71"/>
      <w:bookmarkEnd w:id="149"/>
      <w:r w:rsidRPr="00DA0FBE">
        <w:rPr>
          <w:rFonts w:ascii="Times New Roman" w:hAnsi="Times New Roman" w:cs="Times New Roman"/>
          <w:sz w:val="28"/>
          <w:szCs w:val="28"/>
        </w:rPr>
        <w:t>5.6</w:t>
      </w:r>
      <w:r w:rsidR="00D63F43" w:rsidRPr="00DA0FBE">
        <w:rPr>
          <w:rFonts w:ascii="Times New Roman" w:hAnsi="Times New Roman" w:cs="Times New Roman"/>
          <w:sz w:val="28"/>
          <w:szCs w:val="28"/>
        </w:rPr>
        <w:t>.1. По результатам рассмотрения жалобы орган, предоставляющий муниципальную услугу, принимает одно из следующих решений:</w:t>
      </w:r>
    </w:p>
    <w:bookmarkEnd w:id="150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DA0FBE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1058"/>
      <w:r w:rsidRPr="00DA0FBE">
        <w:rPr>
          <w:rFonts w:ascii="Times New Roman" w:hAnsi="Times New Roman" w:cs="Times New Roman"/>
          <w:sz w:val="28"/>
          <w:szCs w:val="28"/>
        </w:rPr>
        <w:t>5.7</w:t>
      </w:r>
      <w:r w:rsidR="00D63F43" w:rsidRPr="00DA0FBE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DA0FBE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81"/>
      <w:bookmarkEnd w:id="151"/>
      <w:r w:rsidRPr="00DA0FBE">
        <w:rPr>
          <w:rFonts w:ascii="Times New Roman" w:hAnsi="Times New Roman" w:cs="Times New Roman"/>
          <w:sz w:val="28"/>
          <w:szCs w:val="28"/>
        </w:rPr>
        <w:t>5.7</w:t>
      </w:r>
      <w:r w:rsidR="00D63F43" w:rsidRPr="00DA0FBE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7" w:history="1">
        <w:r w:rsidR="00D63F43"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DA0FB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DA0FB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DA0FBE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DA0FBE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1059"/>
      <w:bookmarkEnd w:id="152"/>
      <w:r w:rsidRPr="00DA0FBE">
        <w:rPr>
          <w:rFonts w:ascii="Times New Roman" w:hAnsi="Times New Roman" w:cs="Times New Roman"/>
          <w:sz w:val="28"/>
          <w:szCs w:val="28"/>
        </w:rPr>
        <w:t>5.8</w:t>
      </w:r>
      <w:r w:rsidR="00D63F43" w:rsidRPr="00DA0FBE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DA0FBE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91"/>
      <w:bookmarkEnd w:id="153"/>
      <w:r w:rsidRPr="00DA0FBE">
        <w:rPr>
          <w:rFonts w:ascii="Times New Roman" w:hAnsi="Times New Roman" w:cs="Times New Roman"/>
          <w:sz w:val="28"/>
          <w:szCs w:val="28"/>
        </w:rPr>
        <w:t>5.8</w:t>
      </w:r>
      <w:r w:rsidR="00D63F43" w:rsidRPr="00DA0FBE">
        <w:rPr>
          <w:rFonts w:ascii="Times New Roman" w:hAnsi="Times New Roman" w:cs="Times New Roman"/>
          <w:sz w:val="28"/>
          <w:szCs w:val="28"/>
        </w:rPr>
        <w:t>.1. Заявитель вправе обжаловать в суде решение по жалобе, а также иные действия либо бездействие должностных лиц муниципального органа, предоставляющего муниципальную услугу, повлекшие нарушение его прав и свобод.</w:t>
      </w:r>
    </w:p>
    <w:bookmarkEnd w:id="154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должностных лиц муниципального органа, предоставляющего муниципальную услугу, обращаются в суд общей юрисдикции.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муниципального органа, предоставляющего муниципальную услугу, обращаются в арбитражный суд.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DA0FBE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1510"/>
      <w:r w:rsidRPr="00DA0FBE">
        <w:rPr>
          <w:rFonts w:ascii="Times New Roman" w:hAnsi="Times New Roman" w:cs="Times New Roman"/>
          <w:sz w:val="28"/>
          <w:szCs w:val="28"/>
        </w:rPr>
        <w:t>5.9</w:t>
      </w:r>
      <w:r w:rsidR="00D63F43" w:rsidRPr="00DA0FBE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DA0FBE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101"/>
      <w:bookmarkEnd w:id="155"/>
      <w:r w:rsidRPr="00DA0FBE">
        <w:rPr>
          <w:rFonts w:ascii="Times New Roman" w:hAnsi="Times New Roman" w:cs="Times New Roman"/>
          <w:sz w:val="28"/>
          <w:szCs w:val="28"/>
        </w:rPr>
        <w:t>5.9</w:t>
      </w:r>
      <w:r w:rsidR="00D63F43" w:rsidRPr="00DA0FBE">
        <w:rPr>
          <w:rFonts w:ascii="Times New Roman" w:hAnsi="Times New Roman" w:cs="Times New Roman"/>
          <w:sz w:val="28"/>
          <w:szCs w:val="28"/>
        </w:rPr>
        <w:t>.1. При рассмотрении жалобы муниципальным органом или должностным лицом заявитель имеет право:</w:t>
      </w:r>
    </w:p>
    <w:bookmarkEnd w:id="156"/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муниципальный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DA0FBE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111"/>
      <w:r w:rsidRPr="00DA0FBE">
        <w:rPr>
          <w:rFonts w:ascii="Times New Roman" w:hAnsi="Times New Roman" w:cs="Times New Roman"/>
          <w:sz w:val="28"/>
          <w:szCs w:val="28"/>
        </w:rPr>
        <w:t>5.10</w:t>
      </w:r>
      <w:r w:rsidR="00D63F43" w:rsidRPr="00DA0FBE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DA0FBE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1111"/>
      <w:bookmarkEnd w:id="157"/>
      <w:r w:rsidRPr="00DA0FBE">
        <w:rPr>
          <w:rFonts w:ascii="Times New Roman" w:hAnsi="Times New Roman" w:cs="Times New Roman"/>
          <w:sz w:val="28"/>
          <w:szCs w:val="28"/>
        </w:rPr>
        <w:t>5.10</w:t>
      </w:r>
      <w:r w:rsidR="00D63F43" w:rsidRPr="00DA0FBE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58"/>
    <w:p w:rsidR="00DA0FBE" w:rsidRPr="00DA0FBE" w:rsidRDefault="00D63F43" w:rsidP="00DA0FBE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1) по месту нахождения Администрации по адресу</w:t>
      </w:r>
      <w:bookmarkStart w:id="159" w:name="sub_2000"/>
      <w:r w:rsidR="00DA0FBE" w:rsidRPr="00DA0FBE">
        <w:rPr>
          <w:rFonts w:ascii="Times New Roman" w:hAnsi="Times New Roman" w:cs="Times New Roman"/>
          <w:sz w:val="28"/>
          <w:szCs w:val="28"/>
        </w:rPr>
        <w:t xml:space="preserve"> Забайкальский край, Хилокский район, пгт. Могзон, ул. Советская 1-я, 47</w:t>
      </w:r>
    </w:p>
    <w:p w:rsidR="00DA0FBE" w:rsidRPr="00DA0FBE" w:rsidRDefault="00DA0FBE" w:rsidP="00DA0F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2) по телефону: 8-30-237-33-100;</w:t>
      </w:r>
    </w:p>
    <w:p w:rsidR="00DA0FBE" w:rsidRPr="00DA0FBE" w:rsidRDefault="00DA0FBE" w:rsidP="00DA0FB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Факс: 8-30-237-33-100</w:t>
      </w:r>
      <w:r w:rsidRPr="00DA0FBE">
        <w:rPr>
          <w:rFonts w:ascii="Times New Roman" w:hAnsi="Times New Roman" w:cs="Times New Roman"/>
          <w:i/>
          <w:sz w:val="28"/>
          <w:szCs w:val="28"/>
        </w:rPr>
        <w:t>;</w:t>
      </w:r>
    </w:p>
    <w:p w:rsidR="00DA0FBE" w:rsidRPr="00DA0FBE" w:rsidRDefault="00DA0FBE" w:rsidP="00DA0F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3) путем письменного обращения в Администрацию: 673240, Забайкальский край, Хилокский район, пгт. Могзон, ул. Советская 1-я, 47</w:t>
      </w:r>
    </w:p>
    <w:p w:rsidR="00DA0FBE" w:rsidRPr="00DA0FBE" w:rsidRDefault="00DA0FBE" w:rsidP="00D51A65">
      <w:pPr>
        <w:pStyle w:val="affff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4) посредством обращения в Администрацию по электронной почте: </w:t>
      </w:r>
    </w:p>
    <w:p w:rsidR="00DA0FBE" w:rsidRPr="00DA0FBE" w:rsidRDefault="00DA0FBE" w:rsidP="00D51A65">
      <w:pPr>
        <w:pStyle w:val="affff4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0FBE">
        <w:rPr>
          <w:rFonts w:ascii="Times New Roman" w:hAnsi="Times New Roman" w:cs="Times New Roman"/>
          <w:sz w:val="28"/>
          <w:szCs w:val="28"/>
        </w:rPr>
        <w:t>Е</w:t>
      </w:r>
      <w:r w:rsidRPr="00DA0FBE">
        <w:rPr>
          <w:rFonts w:ascii="Times New Roman" w:hAnsi="Times New Roman" w:cs="Times New Roman"/>
          <w:sz w:val="28"/>
          <w:szCs w:val="28"/>
          <w:lang w:val="en-US"/>
        </w:rPr>
        <w:t>-mail: mogson2009@mail.ru;</w:t>
      </w:r>
    </w:p>
    <w:p w:rsidR="00DA0FBE" w:rsidRPr="00DA0FBE" w:rsidRDefault="00DA0FBE" w:rsidP="00D51A65">
      <w:pPr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Администрации: </w:t>
      </w:r>
      <w:hyperlink r:id="rId48" w:history="1">
        <w:r w:rsidRPr="00DA0FBE">
          <w:rPr>
            <w:rStyle w:val="affff3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Pr="00DA0FBE">
        <w:rPr>
          <w:rFonts w:ascii="Times New Roman" w:hAnsi="Times New Roman" w:cs="Times New Roman"/>
          <w:sz w:val="28"/>
          <w:szCs w:val="28"/>
        </w:rPr>
        <w:t>→ г/п «Могзонское»;</w:t>
      </w:r>
    </w:p>
    <w:p w:rsidR="00DA0FBE" w:rsidRDefault="00DA0FBE" w:rsidP="00DA0F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6) из информационного стенда, оборудованного возле кабинета ведущего специалиста  Администрации</w:t>
      </w:r>
    </w:p>
    <w:p w:rsidR="00D51A65" w:rsidRDefault="00D51A65" w:rsidP="00DA0F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0F03" w:rsidRDefault="00400F03" w:rsidP="00DA0F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51A65" w:rsidRDefault="00D51A65" w:rsidP="00DA0F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51A65" w:rsidRPr="00DA0FBE" w:rsidRDefault="00D51A65" w:rsidP="00DA0FB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DA0FB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 1</w:t>
      </w:r>
    </w:p>
    <w:bookmarkEnd w:id="159"/>
    <w:p w:rsidR="00D63F43" w:rsidRPr="00DA0FBE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DA0FBE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DA0FBE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DA0FBE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0FBE">
        <w:rPr>
          <w:rFonts w:ascii="Times New Roman" w:hAnsi="Times New Roman" w:cs="Times New Roman"/>
          <w:sz w:val="28"/>
          <w:szCs w:val="28"/>
          <w:u w:val="single"/>
        </w:rPr>
        <w:t>В  </w:t>
      </w:r>
      <w:r w:rsidR="00DA0FBE" w:rsidRPr="00DA0FBE">
        <w:rPr>
          <w:rFonts w:ascii="Times New Roman" w:hAnsi="Times New Roman" w:cs="Times New Roman"/>
          <w:iCs/>
          <w:sz w:val="28"/>
          <w:szCs w:val="28"/>
          <w:u w:val="single"/>
        </w:rPr>
        <w:t>администрацию городского поселения «Могзонское»</w:t>
      </w:r>
      <w:r w:rsidRPr="00DA0FB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     </w:t>
      </w:r>
    </w:p>
    <w:p w:rsidR="00D63F43" w:rsidRPr="00DA0FBE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  <w:u w:val="single"/>
        </w:rPr>
        <w:t>от ____________________________________</w:t>
      </w:r>
    </w:p>
    <w:p w:rsidR="00D63F43" w:rsidRPr="00DA0FBE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DA0FBE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DA0FBE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DA0FBE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</w:p>
    <w:p w:rsidR="00D63F43" w:rsidRPr="00DA0FBE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Реквизиты документа удостоверяющего,                   личность заявителя (для гражданина):__________</w:t>
      </w:r>
    </w:p>
    <w:p w:rsidR="00D63F43" w:rsidRPr="00DA0FBE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DA0FBE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DA0FBE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DA0FBE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DA0FBE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DA0FBE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DA0FBE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DA0FBE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DA0FBE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Pr="00DA0FBE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DA0FBE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Прошу(сим)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DA0FBE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0F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(частная, общая долевая, совместная)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площадью: ____________(кв.м), для цели ______________________________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на котором расположен(ы) объект(ы) недвижимости, принадлежащие мне (нам) на праве собственности.</w:t>
      </w:r>
    </w:p>
    <w:p w:rsidR="00D63F43" w:rsidRPr="00DA0FBE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63F43" w:rsidRPr="00DA0FBE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</w:t>
      </w:r>
      <w:r w:rsidRPr="00DA0FBE">
        <w:rPr>
          <w:rFonts w:ascii="Times New Roman" w:hAnsi="Times New Roman" w:cs="Times New Roman"/>
          <w:sz w:val="28"/>
          <w:szCs w:val="28"/>
        </w:rPr>
        <w:lastRenderedPageBreak/>
        <w:t>образовывался или его границы уточнялись на основании данного решения_______________________________________________________________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63F43" w:rsidRPr="00DA0FBE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9" w:history="1">
        <w:r w:rsidRPr="00DA0FB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A0FBE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даю(ем) согласие на обработку предоставленных мной (нами) персональных данных.</w:t>
      </w:r>
    </w:p>
    <w:p w:rsidR="00D63F43" w:rsidRPr="00DA0FBE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DA0FBE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DA0FBE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(указываются документы, прилагаемые к заявлению)</w:t>
      </w:r>
    </w:p>
    <w:p w:rsidR="00D63F43" w:rsidRPr="00DA0FBE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DA0FBE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DA0FBE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DA0FBE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DA0FBE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DA0FBE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D51A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br w:type="page"/>
      </w:r>
      <w:bookmarkStart w:id="160" w:name="sub_3000"/>
      <w:r w:rsidR="00D51A65" w:rsidRPr="00D51A6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51A65">
        <w:rPr>
          <w:rStyle w:val="a3"/>
          <w:rFonts w:ascii="Times New Roman" w:hAnsi="Times New Roman" w:cs="Times New Roman"/>
          <w:color w:val="auto"/>
          <w:sz w:val="28"/>
          <w:szCs w:val="28"/>
        </w:rPr>
        <w:t>рило</w:t>
      </w: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t>жение № 2</w:t>
      </w:r>
    </w:p>
    <w:bookmarkEnd w:id="160"/>
    <w:p w:rsidR="00D63F43" w:rsidRPr="00DA0FBE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DA0FBE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DA0FBE" w:rsidRDefault="00D63F43" w:rsidP="00D51A65">
      <w:pPr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Pr="00DA0FBE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Приложение к </w:t>
      </w:r>
      <w:hyperlink w:anchor="sub_200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DA0FBE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DA0FBE" w:rsidRDefault="00D63F43" w:rsidP="00DA0FBE">
      <w:pPr>
        <w:pStyle w:val="aff8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 </w:t>
      </w:r>
      <w:r w:rsidR="00DA0FBE" w:rsidRPr="00DA0FBE">
        <w:rPr>
          <w:rFonts w:ascii="Times New Roman" w:hAnsi="Times New Roman" w:cs="Times New Roman"/>
          <w:sz w:val="28"/>
          <w:szCs w:val="28"/>
          <w:u w:val="single"/>
        </w:rPr>
        <w:t>В  </w:t>
      </w:r>
      <w:r w:rsidR="00DA0FBE" w:rsidRPr="00DA0FB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администрацию городского поселения «Могзонское» </w:t>
      </w:r>
    </w:p>
    <w:p w:rsidR="00D63F43" w:rsidRPr="00DA0FBE" w:rsidRDefault="00D63F43" w:rsidP="00DA0FB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(для юридических лиц - полное наименование,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50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1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DA0FBE">
        <w:rPr>
          <w:rFonts w:ascii="Times New Roman" w:hAnsi="Times New Roman" w:cs="Times New Roman"/>
          <w:sz w:val="28"/>
          <w:szCs w:val="28"/>
        </w:rPr>
        <w:t>; для индивидуальных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52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DA0F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3" w:history="1">
        <w:r w:rsidRPr="00DA0FB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DA0FBE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0FBE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DA0FBE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Собственник(и). Реквизиты</w:t>
            </w:r>
          </w:p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>(правоподтверждающих) документов</w:t>
            </w:r>
          </w:p>
        </w:tc>
      </w:tr>
      <w:tr w:rsidR="00D63F43" w:rsidRPr="00DA0FBE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DA0FBE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DA0FBE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DA0FBE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DA0FBE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DA0FBE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/_____________________/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(расшифровка подписи)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(законный представитель или лицо по доверенности)</w:t>
      </w:r>
    </w:p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 ____________20__ г.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1" w:name="sub_4000"/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3</w:t>
      </w:r>
    </w:p>
    <w:bookmarkEnd w:id="161"/>
    <w:p w:rsidR="00D63F43" w:rsidRPr="00DA0FBE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DA0FBE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A0FBE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 w:rsidRPr="00DA0FBE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62" w:name="_GoBack"/>
      <w:bookmarkEnd w:id="162"/>
      <w:r w:rsidRPr="00DA0FBE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DA0FBE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DA0FBE" w:rsidTr="00132FAC">
        <w:tc>
          <w:tcPr>
            <w:tcW w:w="10216" w:type="dxa"/>
          </w:tcPr>
          <w:p w:rsidR="00184B2A" w:rsidRPr="00DA0FBE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DA0FBE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RPr="00DA0FBE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DA0FBE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  <w:r w:rsidRPr="00DA0FBE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RPr="00DA0FBE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DA0FBE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  <w:r w:rsidRPr="00DA0FBE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DA0FBE" w:rsidRDefault="00D57378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286D6F" w:rsidRPr="00D51A65" w:rsidRDefault="00286D6F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="00D51A65" w:rsidRPr="00D51A6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Администрацию г/п «Могзонское»</w:t>
                              </w:r>
                            </w:p>
                            <w:p w:rsidR="00286D6F" w:rsidRPr="00D51A65" w:rsidRDefault="00286D6F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 w:rsidRPr="00DA0FB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DA0FBE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DA0FBE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51A65" w:rsidRDefault="00D51A65" w:rsidP="00D51A6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63" w:name="sub_5000"/>
    </w:p>
    <w:p w:rsidR="00400F03" w:rsidRDefault="00400F03" w:rsidP="00D51A65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00F03" w:rsidRDefault="00400F03" w:rsidP="00D51A65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DA0FBE" w:rsidRDefault="00D63F43" w:rsidP="00D51A65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4</w:t>
      </w:r>
    </w:p>
    <w:bookmarkEnd w:id="163"/>
    <w:p w:rsidR="00D63F43" w:rsidRPr="00DA0FBE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FB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DA0FBE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DA0FBE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Руководителю  </w:t>
      </w:r>
    </w:p>
    <w:p w:rsidR="00DA0FBE" w:rsidRDefault="00D63F43" w:rsidP="00DA0FB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0FBE" w:rsidRPr="00DA0FBE">
        <w:rPr>
          <w:rFonts w:ascii="Times New Roman" w:hAnsi="Times New Roman" w:cs="Times New Roman"/>
          <w:iCs/>
          <w:sz w:val="28"/>
          <w:szCs w:val="28"/>
          <w:u w:val="single"/>
        </w:rPr>
        <w:t>администраци</w:t>
      </w:r>
      <w:r w:rsidR="00DA0FB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и городского </w:t>
      </w:r>
      <w:r w:rsidR="00DA0FBE" w:rsidRPr="00DA0FBE">
        <w:rPr>
          <w:rFonts w:ascii="Times New Roman" w:hAnsi="Times New Roman" w:cs="Times New Roman"/>
          <w:iCs/>
          <w:sz w:val="28"/>
          <w:szCs w:val="28"/>
          <w:u w:val="single"/>
        </w:rPr>
        <w:t>поселения «Могзонское»</w:t>
      </w:r>
      <w:r w:rsidRPr="00DA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DA0FBE" w:rsidRDefault="00D63F43" w:rsidP="00DA0FB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DA0FBE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DA0FBE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BE" w:rsidRDefault="00D63F43" w:rsidP="00DA0FB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действия (бездействие) </w:t>
      </w:r>
      <w:r w:rsidR="00DA0FBE">
        <w:rPr>
          <w:rFonts w:ascii="Times New Roman" w:hAnsi="Times New Roman" w:cs="Times New Roman"/>
          <w:sz w:val="28"/>
          <w:szCs w:val="28"/>
        </w:rPr>
        <w:t xml:space="preserve">Администрацию городского </w:t>
      </w:r>
    </w:p>
    <w:p w:rsidR="00DA0FBE" w:rsidRDefault="00DA0FBE" w:rsidP="00DA0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«Могзонское»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3F43" w:rsidRPr="00DA0FBE">
        <w:rPr>
          <w:rFonts w:ascii="Times New Roman" w:hAnsi="Times New Roman" w:cs="Times New Roman"/>
          <w:color w:val="auto"/>
          <w:sz w:val="28"/>
          <w:szCs w:val="28"/>
        </w:rPr>
        <w:t xml:space="preserve">(должностного лица </w:t>
      </w:r>
      <w:r w:rsidR="00D63F43" w:rsidRPr="00DA0FBE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="00D63F43" w:rsidRPr="00DA0FB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D63F43" w:rsidRPr="00DA0FBE" w:rsidRDefault="00D63F43" w:rsidP="00DA0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0FB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</w:t>
      </w:r>
    </w:p>
    <w:p w:rsidR="00D63F43" w:rsidRPr="00DA0FBE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DA0FBE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DA0FBE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Мною «___»________20___ года в</w:t>
      </w:r>
      <w:r w:rsidR="00DA0FBE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«Могзонское» </w:t>
      </w:r>
      <w:r w:rsidRPr="00DA0FBE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="00DA0FBE">
        <w:rPr>
          <w:rFonts w:ascii="Times New Roman" w:hAnsi="Times New Roman" w:cs="Times New Roman"/>
          <w:sz w:val="28"/>
          <w:szCs w:val="28"/>
        </w:rPr>
        <w:t>Администрацию городского поселения «Могзонское»</w:t>
      </w:r>
      <w:r w:rsidR="00DA0FBE" w:rsidRPr="00DA0FBE">
        <w:rPr>
          <w:rFonts w:ascii="Times New Roman" w:hAnsi="Times New Roman" w:cs="Times New Roman"/>
          <w:sz w:val="28"/>
          <w:szCs w:val="28"/>
        </w:rPr>
        <w:t xml:space="preserve"> </w:t>
      </w:r>
      <w:r w:rsidRPr="00DA0FBE">
        <w:rPr>
          <w:rFonts w:ascii="Times New Roman" w:hAnsi="Times New Roman" w:cs="Times New Roman"/>
          <w:sz w:val="28"/>
          <w:szCs w:val="28"/>
        </w:rPr>
        <w:t>(должностным лицом Администрации) допущены нарушения действующего законодательства, выразившиеся в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_______________________.</w:t>
      </w:r>
    </w:p>
    <w:p w:rsidR="00D63F43" w:rsidRPr="00DA0FBE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 / ________________________/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(расшифровка подписи)</w:t>
      </w: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</w:t>
      </w:r>
    </w:p>
    <w:p w:rsidR="00D63F43" w:rsidRPr="00DA0FBE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DA0FBE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DA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"___" _____________ 20</w:t>
      </w:r>
      <w:r w:rsidR="00D51A65">
        <w:rPr>
          <w:rFonts w:ascii="Times New Roman" w:hAnsi="Times New Roman" w:cs="Times New Roman"/>
          <w:sz w:val="28"/>
          <w:szCs w:val="28"/>
        </w:rPr>
        <w:t>_</w:t>
      </w:r>
      <w:r w:rsidRPr="00DA0FBE">
        <w:rPr>
          <w:rFonts w:ascii="Times New Roman" w:hAnsi="Times New Roman" w:cs="Times New Roman"/>
          <w:sz w:val="28"/>
          <w:szCs w:val="28"/>
        </w:rPr>
        <w:t>_ г.</w:t>
      </w:r>
    </w:p>
    <w:p w:rsidR="00171284" w:rsidRPr="00DA0FBE" w:rsidRDefault="00171284" w:rsidP="00171284">
      <w:pPr>
        <w:rPr>
          <w:rFonts w:ascii="Times New Roman" w:hAnsi="Times New Roman" w:cs="Times New Roman"/>
          <w:sz w:val="28"/>
          <w:szCs w:val="28"/>
        </w:rPr>
      </w:pPr>
    </w:p>
    <w:sectPr w:rsidR="00171284" w:rsidRPr="00DA0FBE" w:rsidSect="00D51A65">
      <w:headerReference w:type="default" r:id="rId55"/>
      <w:pgSz w:w="11900" w:h="16800"/>
      <w:pgMar w:top="36" w:right="800" w:bottom="426" w:left="1100" w:header="142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AD" w:rsidRDefault="001455AD" w:rsidP="00D51A65">
      <w:r>
        <w:separator/>
      </w:r>
    </w:p>
  </w:endnote>
  <w:endnote w:type="continuationSeparator" w:id="0">
    <w:p w:rsidR="001455AD" w:rsidRDefault="001455AD" w:rsidP="00D5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AD" w:rsidRDefault="001455AD" w:rsidP="00D51A65">
      <w:r>
        <w:separator/>
      </w:r>
    </w:p>
  </w:footnote>
  <w:footnote w:type="continuationSeparator" w:id="0">
    <w:p w:rsidR="001455AD" w:rsidRDefault="001455AD" w:rsidP="00D5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3173"/>
      <w:docPartObj>
        <w:docPartGallery w:val="Page Numbers (Top of Page)"/>
        <w:docPartUnique/>
      </w:docPartObj>
    </w:sdtPr>
    <w:sdtContent>
      <w:p w:rsidR="00D51A65" w:rsidRDefault="00D57378">
        <w:pPr>
          <w:pStyle w:val="affff5"/>
          <w:jc w:val="right"/>
        </w:pPr>
        <w:fldSimple w:instr=" PAGE   \* MERGEFORMAT ">
          <w:r w:rsidR="008C5AF3">
            <w:rPr>
              <w:noProof/>
            </w:rPr>
            <w:t>28</w:t>
          </w:r>
        </w:fldSimple>
      </w:p>
    </w:sdtContent>
  </w:sdt>
  <w:p w:rsidR="00D51A65" w:rsidRDefault="00D51A65">
    <w:pPr>
      <w:pStyle w:val="af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92E"/>
    <w:rsid w:val="00017D43"/>
    <w:rsid w:val="00030F68"/>
    <w:rsid w:val="000512DF"/>
    <w:rsid w:val="00063850"/>
    <w:rsid w:val="00064771"/>
    <w:rsid w:val="000828F5"/>
    <w:rsid w:val="000A1539"/>
    <w:rsid w:val="000C6E0A"/>
    <w:rsid w:val="000D7EA8"/>
    <w:rsid w:val="00114108"/>
    <w:rsid w:val="00132FAC"/>
    <w:rsid w:val="001455AD"/>
    <w:rsid w:val="00152D16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86D6F"/>
    <w:rsid w:val="002E322B"/>
    <w:rsid w:val="002F2AE0"/>
    <w:rsid w:val="0037337C"/>
    <w:rsid w:val="0038180F"/>
    <w:rsid w:val="003C651D"/>
    <w:rsid w:val="003C6B2C"/>
    <w:rsid w:val="003F3536"/>
    <w:rsid w:val="00400F03"/>
    <w:rsid w:val="004107DF"/>
    <w:rsid w:val="00422588"/>
    <w:rsid w:val="004350DD"/>
    <w:rsid w:val="004354DA"/>
    <w:rsid w:val="00446646"/>
    <w:rsid w:val="004670AD"/>
    <w:rsid w:val="00487EE3"/>
    <w:rsid w:val="004B6559"/>
    <w:rsid w:val="004C6387"/>
    <w:rsid w:val="004D467F"/>
    <w:rsid w:val="00504AD1"/>
    <w:rsid w:val="00520A7C"/>
    <w:rsid w:val="00525A93"/>
    <w:rsid w:val="005A2962"/>
    <w:rsid w:val="005E7AA3"/>
    <w:rsid w:val="00603FDB"/>
    <w:rsid w:val="00611816"/>
    <w:rsid w:val="00641D23"/>
    <w:rsid w:val="00647B18"/>
    <w:rsid w:val="0070435D"/>
    <w:rsid w:val="00723171"/>
    <w:rsid w:val="007B4058"/>
    <w:rsid w:val="007B7A33"/>
    <w:rsid w:val="007C5376"/>
    <w:rsid w:val="007D3746"/>
    <w:rsid w:val="008204B4"/>
    <w:rsid w:val="00833418"/>
    <w:rsid w:val="008650B2"/>
    <w:rsid w:val="008C1769"/>
    <w:rsid w:val="008C5AF3"/>
    <w:rsid w:val="0097683F"/>
    <w:rsid w:val="009C5BAC"/>
    <w:rsid w:val="009E3D7C"/>
    <w:rsid w:val="009F7967"/>
    <w:rsid w:val="00A306E6"/>
    <w:rsid w:val="00A3437A"/>
    <w:rsid w:val="00A37FA0"/>
    <w:rsid w:val="00A54D58"/>
    <w:rsid w:val="00A81DF7"/>
    <w:rsid w:val="00A820F0"/>
    <w:rsid w:val="00B112A5"/>
    <w:rsid w:val="00B27F83"/>
    <w:rsid w:val="00BA2864"/>
    <w:rsid w:val="00BA3044"/>
    <w:rsid w:val="00C02BE7"/>
    <w:rsid w:val="00C53E34"/>
    <w:rsid w:val="00C712CD"/>
    <w:rsid w:val="00C7792E"/>
    <w:rsid w:val="00CC30D5"/>
    <w:rsid w:val="00CF3889"/>
    <w:rsid w:val="00D50D84"/>
    <w:rsid w:val="00D51A65"/>
    <w:rsid w:val="00D57378"/>
    <w:rsid w:val="00D63F43"/>
    <w:rsid w:val="00DA0FBE"/>
    <w:rsid w:val="00DA17B0"/>
    <w:rsid w:val="00E30668"/>
    <w:rsid w:val="00E428CC"/>
    <w:rsid w:val="00E6267A"/>
    <w:rsid w:val="00E6293F"/>
    <w:rsid w:val="00E76AE6"/>
    <w:rsid w:val="00EC3ED1"/>
    <w:rsid w:val="00ED7D69"/>
    <w:rsid w:val="00F2179D"/>
    <w:rsid w:val="00F21E7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4" type="connector" idref="#AutoShape 6"/>
        <o:r id="V:Rule5" type="connector" idref="#AutoShape 7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ff3">
    <w:name w:val="Hyperlink"/>
    <w:rsid w:val="003C651D"/>
    <w:rPr>
      <w:color w:val="0000FF"/>
      <w:u w:val="single"/>
    </w:rPr>
  </w:style>
  <w:style w:type="paragraph" w:customStyle="1" w:styleId="ConsPlusNormal">
    <w:name w:val="ConsPlusNormal"/>
    <w:rsid w:val="003C651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4">
    <w:name w:val="List Paragraph"/>
    <w:basedOn w:val="a"/>
    <w:qFormat/>
    <w:rsid w:val="00ED7D6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unhideWhenUsed/>
    <w:rsid w:val="00D51A65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D51A65"/>
    <w:rPr>
      <w:rFonts w:ascii="Arial" w:eastAsia="Times New Roman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D51A65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D51A6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70093794.0" TargetMode="External"/><Relationship Id="rId39" Type="http://schemas.openxmlformats.org/officeDocument/2006/relationships/hyperlink" Target="garantF1://12077515.706" TargetMode="External"/><Relationship Id="rId21" Type="http://schemas.openxmlformats.org/officeDocument/2006/relationships/hyperlink" Target="garantF1://94874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9800069.424" TargetMode="External"/><Relationship Id="rId47" Type="http://schemas.openxmlformats.org/officeDocument/2006/relationships/hyperlink" Target="garantF1://19851525.507" TargetMode="External"/><Relationship Id="rId50" Type="http://schemas.openxmlformats.org/officeDocument/2006/relationships/hyperlink" Target="garantF1://12027193.1500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25505.0" TargetMode="External"/><Relationship Id="rId25" Type="http://schemas.openxmlformats.org/officeDocument/2006/relationships/hyperlink" Target="garantF1://12087691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1801341.12" TargetMode="External"/><Relationship Id="rId46" Type="http://schemas.openxmlformats.org/officeDocument/2006/relationships/hyperlink" Target="garantF1://19800069.184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24625.0" TargetMode="External"/><Relationship Id="rId20" Type="http://schemas.openxmlformats.org/officeDocument/2006/relationships/hyperlink" Target="garantF1://12054874.0" TargetMode="External"/><Relationship Id="rId29" Type="http://schemas.openxmlformats.org/officeDocument/2006/relationships/hyperlink" Target="garantF1://19853150.0" TargetMode="External"/><Relationship Id="rId41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1801341.12" TargetMode="External"/><Relationship Id="rId40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5" Type="http://schemas.openxmlformats.org/officeDocument/2006/relationships/hyperlink" Target="garantF1://19800069.28" TargetMode="External"/><Relationship Id="rId53" Type="http://schemas.openxmlformats.org/officeDocument/2006/relationships/hyperlink" Target="garantF1://1203485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1801341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9820721.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48567.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yperlink" Target="garantF1://12090367.0" TargetMode="External"/><Relationship Id="rId44" Type="http://schemas.openxmlformats.org/officeDocument/2006/relationships/hyperlink" Target="garantF1://12077515.706" TargetMode="External"/><Relationship Id="rId52" Type="http://schemas.openxmlformats.org/officeDocument/2006/relationships/hyperlink" Target="garantF1://12032953.10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gson2009@mail.ru" TargetMode="External"/><Relationship Id="rId14" Type="http://schemas.openxmlformats.org/officeDocument/2006/relationships/hyperlink" Target="garantF1://12028809.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2090367.0" TargetMode="External"/><Relationship Id="rId30" Type="http://schemas.openxmlformats.org/officeDocument/2006/relationships/hyperlink" Target="garantF1://12090367.1000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http://ivo.garant.ru/document?id=12084522&amp;sub=21" TargetMode="External"/><Relationship Id="rId48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1" Type="http://schemas.openxmlformats.org/officeDocument/2006/relationships/hyperlink" Target="garantF1://12034853.1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C2CF-ABEF-4B66-93CD-7D0989B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28</Pages>
  <Words>11067</Words>
  <Characters>63086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Admin</cp:lastModifiedBy>
  <cp:revision>10</cp:revision>
  <cp:lastPrinted>2017-06-22T06:12:00Z</cp:lastPrinted>
  <dcterms:created xsi:type="dcterms:W3CDTF">2015-11-03T01:25:00Z</dcterms:created>
  <dcterms:modified xsi:type="dcterms:W3CDTF">2017-08-28T08:20:00Z</dcterms:modified>
</cp:coreProperties>
</file>