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Как стать </w:t>
      </w:r>
      <w:proofErr w:type="spellStart"/>
      <w:r>
        <w:rPr>
          <w:b/>
          <w:bCs/>
          <w:color w:val="000000"/>
          <w:sz w:val="28"/>
          <w:szCs w:val="28"/>
        </w:rPr>
        <w:t>самозанятым</w:t>
      </w:r>
      <w:proofErr w:type="spellEnd"/>
      <w:r>
        <w:rPr>
          <w:b/>
          <w:bCs/>
          <w:color w:val="000000"/>
          <w:sz w:val="28"/>
          <w:szCs w:val="28"/>
        </w:rPr>
        <w:t>: семинар по разъяснению нового налогового режима проведет бизнес-омбудсмен Забайкалья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Бизнес-омбудсмен Забайкалья Виктория Бессонова приглашает предпринимателей разобраться во всех нюансах нового налогового режима для </w:t>
      </w:r>
      <w:proofErr w:type="spellStart"/>
      <w:r>
        <w:rPr>
          <w:b/>
          <w:bCs/>
          <w:color w:val="000000"/>
          <w:sz w:val="28"/>
          <w:szCs w:val="28"/>
        </w:rPr>
        <w:t>самозанятых</w:t>
      </w:r>
      <w:proofErr w:type="spellEnd"/>
      <w:r>
        <w:rPr>
          <w:b/>
          <w:bCs/>
          <w:color w:val="000000"/>
          <w:sz w:val="28"/>
          <w:szCs w:val="28"/>
        </w:rPr>
        <w:t xml:space="preserve">. Разъяснительный семинар на тему: «Как стать </w:t>
      </w:r>
      <w:proofErr w:type="spellStart"/>
      <w:r>
        <w:rPr>
          <w:b/>
          <w:bCs/>
          <w:color w:val="000000"/>
          <w:sz w:val="28"/>
          <w:szCs w:val="28"/>
        </w:rPr>
        <w:t>самозанятым</w:t>
      </w:r>
      <w:proofErr w:type="spellEnd"/>
      <w:r>
        <w:rPr>
          <w:b/>
          <w:bCs/>
          <w:color w:val="000000"/>
          <w:sz w:val="28"/>
          <w:szCs w:val="28"/>
        </w:rPr>
        <w:t>: плюсы и минусы нового режима» пройдет 18 августа.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1 сентября в Забайкальском крае начинает действовать новый налоговый режим - налог на профессиональный доход. В связи с тем, что введение нового режима вызывает много вопросов у забайкальцев, бизнес-омбудсмен проведет разъяснительный семинар с участием представителей налоговой службы, Государственной инспекции по труду, Пенсионного фонда и других. В ходе семинара у слушателей будет возможность разобраться в особенностях режима для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 xml:space="preserve"> и получить ответы на актуальные вопросы по теме.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«Что такое «налог на профессиональный доход», как стать </w:t>
      </w:r>
      <w:proofErr w:type="spellStart"/>
      <w:r>
        <w:rPr>
          <w:i/>
          <w:iCs/>
          <w:color w:val="000000"/>
          <w:sz w:val="28"/>
          <w:szCs w:val="28"/>
        </w:rPr>
        <w:t>самозанятым</w:t>
      </w:r>
      <w:proofErr w:type="spellEnd"/>
      <w:r>
        <w:rPr>
          <w:i/>
          <w:iCs/>
          <w:color w:val="000000"/>
          <w:sz w:val="28"/>
          <w:szCs w:val="28"/>
        </w:rPr>
        <w:t xml:space="preserve">, в чем отличие </w:t>
      </w:r>
      <w:proofErr w:type="spellStart"/>
      <w:r>
        <w:rPr>
          <w:i/>
          <w:iCs/>
          <w:color w:val="000000"/>
          <w:sz w:val="28"/>
          <w:szCs w:val="28"/>
        </w:rPr>
        <w:t>самозанятых</w:t>
      </w:r>
      <w:proofErr w:type="spellEnd"/>
      <w:r>
        <w:rPr>
          <w:i/>
          <w:iCs/>
          <w:color w:val="000000"/>
          <w:sz w:val="28"/>
          <w:szCs w:val="28"/>
        </w:rPr>
        <w:t xml:space="preserve"> граждан от ИП, как пользоваться приложением «Мой налог», как снизить налоговую нагрузку, кому выгоднее оставаться ИП - ответы на эти и другие вопросы смогут получить участники мероприятия», - отмечает Виктория Бессонова.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Семинар состоится: 18 августа 2020 года в 14 ч. 00 м. по адресу: </w:t>
      </w:r>
      <w:r>
        <w:rPr>
          <w:rStyle w:val="js-extracted-address"/>
          <w:b/>
          <w:bCs/>
          <w:color w:val="2222CC"/>
          <w:sz w:val="28"/>
          <w:szCs w:val="28"/>
        </w:rPr>
        <w:t>г. Чита, ул. </w:t>
      </w:r>
      <w:proofErr w:type="spellStart"/>
      <w:r>
        <w:rPr>
          <w:rStyle w:val="mail-message-map-nobreak"/>
          <w:b/>
          <w:bCs/>
          <w:color w:val="2222CC"/>
          <w:sz w:val="28"/>
          <w:szCs w:val="28"/>
        </w:rPr>
        <w:t>Бутина</w:t>
      </w:r>
      <w:proofErr w:type="spellEnd"/>
      <w:r>
        <w:rPr>
          <w:rStyle w:val="mail-message-map-nobreak"/>
          <w:b/>
          <w:bCs/>
          <w:color w:val="2222CC"/>
          <w:sz w:val="28"/>
          <w:szCs w:val="28"/>
        </w:rPr>
        <w:t>, 39</w:t>
      </w:r>
      <w:r>
        <w:rPr>
          <w:b/>
          <w:bCs/>
          <w:color w:val="000000"/>
          <w:sz w:val="28"/>
          <w:szCs w:val="28"/>
        </w:rPr>
        <w:t> - Администрация городского округа «Город Чита».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ограничениями, для участия в мероприятии предусмотрена предварительная запись по телефону: 35-00-10.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предпринимателей из районов будет организована видеотрансляция. Присылайте свои вопросы заранее на наш сайт или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>.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Сайт: </w:t>
      </w:r>
      <w:proofErr w:type="spellStart"/>
      <w:r>
        <w:rPr>
          <w:color w:val="000000"/>
          <w:sz w:val="28"/>
          <w:szCs w:val="28"/>
        </w:rPr>
        <w:t>омбудсменбиз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абайкальскийкрай.рф</w:t>
      </w:r>
      <w:proofErr w:type="spellEnd"/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Facebook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facebook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groups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ombudsmanbiz</w:t>
      </w:r>
      <w:proofErr w:type="spellEnd"/>
      <w:r>
        <w:rPr>
          <w:color w:val="000000"/>
          <w:sz w:val="28"/>
          <w:szCs w:val="28"/>
        </w:rPr>
        <w:t>75</w:t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ВК</w:t>
      </w:r>
      <w:r w:rsidRPr="00C5259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fldChar w:fldCharType="begin"/>
      </w:r>
      <w:r w:rsidRPr="00C52598"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>HYPERLINK</w:instrText>
      </w:r>
      <w:r w:rsidRPr="00C52598"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>http</w:instrText>
      </w:r>
      <w:r w:rsidRPr="00C52598">
        <w:rPr>
          <w:color w:val="000000"/>
          <w:sz w:val="28"/>
          <w:szCs w:val="28"/>
        </w:rPr>
        <w:instrText>://</w:instrText>
      </w:r>
      <w:r>
        <w:rPr>
          <w:color w:val="000000"/>
          <w:sz w:val="28"/>
          <w:szCs w:val="28"/>
          <w:lang w:val="en-US"/>
        </w:rPr>
        <w:instrText>vk</w:instrText>
      </w:r>
      <w:r w:rsidRPr="00C52598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com</w:instrText>
      </w:r>
      <w:r w:rsidRPr="00C52598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ombudsmanbiz</w:instrText>
      </w:r>
      <w:r w:rsidRPr="00C52598">
        <w:rPr>
          <w:color w:val="000000"/>
          <w:sz w:val="28"/>
          <w:szCs w:val="28"/>
        </w:rPr>
        <w:instrText>75" \</w:instrText>
      </w:r>
      <w:r>
        <w:rPr>
          <w:color w:val="000000"/>
          <w:sz w:val="28"/>
          <w:szCs w:val="28"/>
          <w:lang w:val="en-US"/>
        </w:rPr>
        <w:instrText>t</w:instrText>
      </w:r>
      <w:r w:rsidRPr="00C52598">
        <w:rPr>
          <w:color w:val="000000"/>
          <w:sz w:val="28"/>
          <w:szCs w:val="28"/>
        </w:rPr>
        <w:instrText xml:space="preserve"> "_</w:instrText>
      </w:r>
      <w:r>
        <w:rPr>
          <w:color w:val="000000"/>
          <w:sz w:val="28"/>
          <w:szCs w:val="28"/>
          <w:lang w:val="en-US"/>
        </w:rPr>
        <w:instrText>blank</w:instrText>
      </w:r>
      <w:r w:rsidRPr="00C52598">
        <w:rPr>
          <w:color w:val="000000"/>
          <w:sz w:val="28"/>
          <w:szCs w:val="28"/>
        </w:rPr>
        <w:instrText xml:space="preserve">" </w:instrText>
      </w:r>
      <w:r>
        <w:rPr>
          <w:color w:val="000000"/>
          <w:sz w:val="28"/>
          <w:szCs w:val="28"/>
          <w:lang w:val="en-US"/>
        </w:rPr>
        <w:fldChar w:fldCharType="separate"/>
      </w:r>
      <w:r>
        <w:rPr>
          <w:rStyle w:val="a3"/>
          <w:color w:val="990099"/>
          <w:sz w:val="28"/>
          <w:szCs w:val="28"/>
          <w:lang w:val="en-US"/>
        </w:rPr>
        <w:t>vk</w:t>
      </w:r>
      <w:proofErr w:type="spellEnd"/>
      <w:r w:rsidRPr="00C52598">
        <w:rPr>
          <w:rStyle w:val="a3"/>
          <w:color w:val="990099"/>
          <w:sz w:val="28"/>
          <w:szCs w:val="28"/>
        </w:rPr>
        <w:t>.</w:t>
      </w:r>
      <w:r>
        <w:rPr>
          <w:rStyle w:val="a3"/>
          <w:color w:val="990099"/>
          <w:sz w:val="28"/>
          <w:szCs w:val="28"/>
          <w:lang w:val="en-US"/>
        </w:rPr>
        <w:t>com</w:t>
      </w:r>
      <w:r w:rsidRPr="00C52598">
        <w:rPr>
          <w:rStyle w:val="a3"/>
          <w:color w:val="990099"/>
          <w:sz w:val="28"/>
          <w:szCs w:val="28"/>
        </w:rPr>
        <w:t>/</w:t>
      </w:r>
      <w:proofErr w:type="spellStart"/>
      <w:r>
        <w:rPr>
          <w:rStyle w:val="a3"/>
          <w:color w:val="990099"/>
          <w:sz w:val="28"/>
          <w:szCs w:val="28"/>
          <w:lang w:val="en-US"/>
        </w:rPr>
        <w:t>ombudsmanbiz</w:t>
      </w:r>
      <w:proofErr w:type="spellEnd"/>
      <w:r w:rsidRPr="00C52598">
        <w:rPr>
          <w:rStyle w:val="a3"/>
          <w:color w:val="990099"/>
          <w:sz w:val="28"/>
          <w:szCs w:val="28"/>
        </w:rPr>
        <w:t>75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C52598" w:rsidRDefault="00C52598" w:rsidP="00C52598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t>Instagram</w:t>
      </w:r>
      <w:proofErr w:type="spellEnd"/>
      <w:r w:rsidRPr="00C5259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C52598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biznes</w:t>
      </w:r>
      <w:proofErr w:type="spellEnd"/>
      <w:r w:rsidRPr="00C52598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ombudsman</w:t>
      </w:r>
      <w:proofErr w:type="spellEnd"/>
      <w:r w:rsidRPr="00C52598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zabkray</w:t>
      </w:r>
      <w:proofErr w:type="spellEnd"/>
    </w:p>
    <w:p w:rsidR="000E14E9" w:rsidRDefault="000E14E9">
      <w:bookmarkStart w:id="0" w:name="_GoBack"/>
      <w:bookmarkEnd w:id="0"/>
    </w:p>
    <w:sectPr w:rsidR="000E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98"/>
    <w:rsid w:val="000E14E9"/>
    <w:rsid w:val="00C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C52598"/>
  </w:style>
  <w:style w:type="character" w:customStyle="1" w:styleId="mail-message-map-nobreak">
    <w:name w:val="mail-message-map-nobreak"/>
    <w:basedOn w:val="a0"/>
    <w:rsid w:val="00C52598"/>
  </w:style>
  <w:style w:type="character" w:styleId="a3">
    <w:name w:val="Hyperlink"/>
    <w:basedOn w:val="a0"/>
    <w:uiPriority w:val="99"/>
    <w:semiHidden/>
    <w:unhideWhenUsed/>
    <w:rsid w:val="00C52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C52598"/>
  </w:style>
  <w:style w:type="character" w:customStyle="1" w:styleId="mail-message-map-nobreak">
    <w:name w:val="mail-message-map-nobreak"/>
    <w:basedOn w:val="a0"/>
    <w:rsid w:val="00C52598"/>
  </w:style>
  <w:style w:type="character" w:styleId="a3">
    <w:name w:val="Hyperlink"/>
    <w:basedOn w:val="a0"/>
    <w:uiPriority w:val="99"/>
    <w:semiHidden/>
    <w:unhideWhenUsed/>
    <w:rsid w:val="00C5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admin-eco2</cp:lastModifiedBy>
  <cp:revision>1</cp:revision>
  <dcterms:created xsi:type="dcterms:W3CDTF">2020-08-14T01:20:00Z</dcterms:created>
  <dcterms:modified xsi:type="dcterms:W3CDTF">2020-08-14T01:20:00Z</dcterms:modified>
</cp:coreProperties>
</file>