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44" w:rsidRPr="008B73A2" w:rsidRDefault="003A4444" w:rsidP="003A4444">
      <w:pPr>
        <w:ind w:left="-142" w:right="-143"/>
        <w:jc w:val="center"/>
        <w:outlineLvl w:val="0"/>
        <w:rPr>
          <w:b/>
          <w:sz w:val="32"/>
          <w:szCs w:val="20"/>
        </w:rPr>
      </w:pPr>
      <w:r w:rsidRPr="008B73A2"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Описание: Описание: 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44" w:rsidRPr="008B73A2" w:rsidRDefault="003A4444" w:rsidP="003A4444">
      <w:pPr>
        <w:ind w:left="-142" w:right="-143"/>
        <w:jc w:val="center"/>
        <w:outlineLvl w:val="0"/>
        <w:rPr>
          <w:b/>
          <w:sz w:val="32"/>
          <w:szCs w:val="20"/>
        </w:rPr>
      </w:pPr>
    </w:p>
    <w:p w:rsidR="003A4444" w:rsidRPr="008B73A2" w:rsidRDefault="003A4444" w:rsidP="003A4444">
      <w:pPr>
        <w:ind w:left="-142" w:right="-143"/>
        <w:jc w:val="center"/>
        <w:outlineLvl w:val="0"/>
        <w:rPr>
          <w:b/>
          <w:sz w:val="32"/>
          <w:szCs w:val="20"/>
        </w:rPr>
      </w:pPr>
      <w:r w:rsidRPr="008B73A2">
        <w:rPr>
          <w:b/>
          <w:sz w:val="32"/>
          <w:szCs w:val="20"/>
        </w:rPr>
        <w:t>Министерство физической культуры и спорта</w:t>
      </w:r>
    </w:p>
    <w:p w:rsidR="003A4444" w:rsidRPr="008B73A2" w:rsidRDefault="003A4444" w:rsidP="003A4444">
      <w:pPr>
        <w:ind w:left="-142" w:right="-143"/>
        <w:jc w:val="center"/>
        <w:rPr>
          <w:b/>
          <w:sz w:val="32"/>
          <w:szCs w:val="20"/>
        </w:rPr>
      </w:pPr>
      <w:r w:rsidRPr="008B73A2">
        <w:rPr>
          <w:b/>
          <w:sz w:val="32"/>
          <w:szCs w:val="20"/>
        </w:rPr>
        <w:t>Забайкальского края</w:t>
      </w:r>
    </w:p>
    <w:p w:rsidR="003A4444" w:rsidRPr="008B73A2" w:rsidRDefault="003A4444" w:rsidP="003A4444">
      <w:pPr>
        <w:ind w:left="-142" w:right="-143"/>
        <w:jc w:val="center"/>
        <w:rPr>
          <w:b/>
          <w:sz w:val="32"/>
          <w:szCs w:val="20"/>
        </w:rPr>
      </w:pPr>
    </w:p>
    <w:p w:rsidR="003A4444" w:rsidRPr="008B73A2" w:rsidRDefault="003A4444" w:rsidP="003A4444">
      <w:pPr>
        <w:jc w:val="center"/>
        <w:rPr>
          <w:b/>
          <w:sz w:val="34"/>
          <w:szCs w:val="20"/>
        </w:rPr>
      </w:pPr>
      <w:r w:rsidRPr="008B73A2">
        <w:rPr>
          <w:b/>
          <w:sz w:val="34"/>
          <w:szCs w:val="20"/>
        </w:rPr>
        <w:t>ПРИКАЗ</w:t>
      </w:r>
    </w:p>
    <w:p w:rsidR="003A4444" w:rsidRPr="008B73A2" w:rsidRDefault="003A4444" w:rsidP="003A4444">
      <w:pPr>
        <w:jc w:val="center"/>
        <w:rPr>
          <w:b/>
          <w:sz w:val="14"/>
          <w:szCs w:val="20"/>
        </w:rPr>
      </w:pPr>
    </w:p>
    <w:tbl>
      <w:tblPr>
        <w:tblW w:w="9570" w:type="dxa"/>
        <w:jc w:val="right"/>
        <w:tblLook w:val="0000" w:firstRow="0" w:lastRow="0" w:firstColumn="0" w:lastColumn="0" w:noHBand="0" w:noVBand="0"/>
      </w:tblPr>
      <w:tblGrid>
        <w:gridCol w:w="2989"/>
        <w:gridCol w:w="4786"/>
        <w:gridCol w:w="1795"/>
      </w:tblGrid>
      <w:tr w:rsidR="003A4444" w:rsidRPr="008B73A2" w:rsidTr="00D81316">
        <w:trPr>
          <w:jc w:val="right"/>
          <w:hidden/>
        </w:trPr>
        <w:tc>
          <w:tcPr>
            <w:tcW w:w="2989" w:type="dxa"/>
          </w:tcPr>
          <w:p w:rsidR="003A4444" w:rsidRPr="008B73A2" w:rsidRDefault="003A4444" w:rsidP="00D81316">
            <w:pPr>
              <w:rPr>
                <w:bCs/>
                <w:sz w:val="28"/>
                <w:szCs w:val="20"/>
              </w:rPr>
            </w:pPr>
            <w:r>
              <w:rPr>
                <w:bCs/>
                <w:vanish/>
                <w:sz w:val="28"/>
                <w:szCs w:val="20"/>
              </w:rPr>
              <w:t>05 декабря 2016 года</w:t>
            </w:r>
          </w:p>
        </w:tc>
        <w:tc>
          <w:tcPr>
            <w:tcW w:w="4786" w:type="dxa"/>
          </w:tcPr>
          <w:p w:rsidR="003A4444" w:rsidRPr="008B73A2" w:rsidRDefault="003A4444" w:rsidP="00D81316">
            <w:pPr>
              <w:jc w:val="right"/>
              <w:rPr>
                <w:b/>
                <w:bCs/>
                <w:sz w:val="28"/>
                <w:szCs w:val="20"/>
              </w:rPr>
            </w:pPr>
            <w:r w:rsidRPr="008B73A2">
              <w:rPr>
                <w:b/>
                <w:bCs/>
                <w:sz w:val="28"/>
                <w:szCs w:val="20"/>
              </w:rPr>
              <w:t xml:space="preserve">  №</w:t>
            </w:r>
          </w:p>
        </w:tc>
        <w:tc>
          <w:tcPr>
            <w:tcW w:w="1795" w:type="dxa"/>
          </w:tcPr>
          <w:p w:rsidR="003A4444" w:rsidRPr="008B73A2" w:rsidRDefault="003A4444" w:rsidP="00D81316">
            <w:pPr>
              <w:rPr>
                <w:b/>
                <w:bCs/>
                <w:vanish/>
                <w:sz w:val="28"/>
                <w:szCs w:val="20"/>
              </w:rPr>
            </w:pPr>
            <w:r>
              <w:rPr>
                <w:b/>
                <w:bCs/>
                <w:vanish/>
                <w:sz w:val="28"/>
                <w:szCs w:val="20"/>
              </w:rPr>
              <w:t>86</w:t>
            </w:r>
          </w:p>
        </w:tc>
      </w:tr>
    </w:tbl>
    <w:p w:rsidR="003A4444" w:rsidRPr="008B73A2" w:rsidRDefault="003A4444" w:rsidP="003A4444">
      <w:pPr>
        <w:jc w:val="center"/>
        <w:rPr>
          <w:sz w:val="28"/>
        </w:rPr>
      </w:pPr>
      <w:r w:rsidRPr="008B73A2">
        <w:rPr>
          <w:sz w:val="28"/>
        </w:rPr>
        <w:t>г. Чита</w:t>
      </w:r>
    </w:p>
    <w:p w:rsidR="003A4444" w:rsidRPr="008B73A2" w:rsidRDefault="003A4444" w:rsidP="003A4444">
      <w:pPr>
        <w:jc w:val="center"/>
        <w:rPr>
          <w:sz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4"/>
        <w:gridCol w:w="9889"/>
      </w:tblGrid>
      <w:tr w:rsidR="003A4444" w:rsidRPr="008B73A2" w:rsidTr="00D81316">
        <w:trPr>
          <w:gridBefore w:val="1"/>
          <w:wBefore w:w="34" w:type="dxa"/>
          <w:trHeight w:val="1086"/>
        </w:trPr>
        <w:tc>
          <w:tcPr>
            <w:tcW w:w="9889" w:type="dxa"/>
          </w:tcPr>
          <w:p w:rsidR="003A4444" w:rsidRPr="008B73A2" w:rsidRDefault="003A4444" w:rsidP="00D81316">
            <w:pPr>
              <w:jc w:val="both"/>
              <w:rPr>
                <w:i/>
                <w:sz w:val="28"/>
                <w:szCs w:val="28"/>
              </w:rPr>
            </w:pPr>
            <w:r w:rsidRPr="008B73A2">
              <w:rPr>
                <w:i/>
                <w:sz w:val="28"/>
              </w:rPr>
              <w:t xml:space="preserve">        </w:t>
            </w:r>
            <w:r w:rsidRPr="008B73A2">
              <w:rPr>
                <w:i/>
                <w:sz w:val="28"/>
                <w:szCs w:val="28"/>
              </w:rPr>
              <w:t xml:space="preserve">Об утверждении Административного регламента Министерства физической культуры и спорта Забайкальского края </w:t>
            </w:r>
            <w:proofErr w:type="gramStart"/>
            <w:r w:rsidRPr="008B73A2">
              <w:rPr>
                <w:i/>
                <w:sz w:val="28"/>
                <w:szCs w:val="28"/>
              </w:rPr>
              <w:t>по</w:t>
            </w:r>
            <w:r w:rsidRPr="008B73A2">
              <w:rPr>
                <w:b/>
                <w:sz w:val="28"/>
                <w:szCs w:val="28"/>
              </w:rPr>
              <w:t xml:space="preserve"> </w:t>
            </w:r>
            <w:r w:rsidRPr="008B73A2">
              <w:rPr>
                <w:i/>
                <w:sz w:val="28"/>
                <w:szCs w:val="28"/>
              </w:rPr>
              <w:t xml:space="preserve"> предоставлению</w:t>
            </w:r>
            <w:proofErr w:type="gramEnd"/>
            <w:r w:rsidRPr="008B73A2">
              <w:rPr>
                <w:i/>
                <w:sz w:val="28"/>
                <w:szCs w:val="28"/>
              </w:rPr>
              <w:t xml:space="preserve"> государственной услуги «Присвоение спортивных разрядов в соответствии со статьей 22 Федерального закона о физической культуре и спорте».</w:t>
            </w:r>
          </w:p>
          <w:p w:rsidR="003A4444" w:rsidRPr="008B73A2" w:rsidRDefault="003A4444" w:rsidP="00D81316">
            <w:pPr>
              <w:jc w:val="both"/>
              <w:rPr>
                <w:i/>
                <w:sz w:val="28"/>
              </w:rPr>
            </w:pPr>
          </w:p>
        </w:tc>
      </w:tr>
      <w:tr w:rsidR="003A4444" w:rsidRPr="008B73A2" w:rsidTr="00D81316">
        <w:tc>
          <w:tcPr>
            <w:tcW w:w="9923" w:type="dxa"/>
            <w:gridSpan w:val="2"/>
          </w:tcPr>
          <w:p w:rsidR="003A4444" w:rsidRPr="008B73A2" w:rsidRDefault="003A4444" w:rsidP="00D81316">
            <w:pPr>
              <w:widowControl w:val="0"/>
              <w:autoSpaceDE w:val="0"/>
              <w:autoSpaceDN w:val="0"/>
              <w:ind w:firstLine="540"/>
              <w:jc w:val="both"/>
              <w:rPr>
                <w:iCs/>
                <w:sz w:val="28"/>
                <w:szCs w:val="28"/>
              </w:rPr>
            </w:pPr>
            <w:r w:rsidRPr="008B73A2">
              <w:rPr>
                <w:sz w:val="28"/>
                <w:szCs w:val="28"/>
              </w:rPr>
              <w:t xml:space="preserve">В соответствии с Федеральным </w:t>
            </w:r>
            <w:hyperlink r:id="rId5" w:history="1">
              <w:r w:rsidRPr="008B73A2">
                <w:rPr>
                  <w:sz w:val="28"/>
                  <w:szCs w:val="28"/>
                </w:rPr>
                <w:t>законом</w:t>
              </w:r>
            </w:hyperlink>
            <w:r w:rsidRPr="008B73A2">
              <w:rPr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услуг», </w:t>
            </w:r>
            <w:hyperlink r:id="rId6" w:history="1">
              <w:r w:rsidRPr="008B73A2">
                <w:rPr>
                  <w:sz w:val="28"/>
                  <w:szCs w:val="28"/>
                </w:rPr>
                <w:t>постановлением</w:t>
              </w:r>
            </w:hyperlink>
            <w:r w:rsidRPr="008B73A2">
              <w:rPr>
                <w:sz w:val="28"/>
                <w:szCs w:val="28"/>
              </w:rPr>
              <w:t xml:space="preserve">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      </w:r>
            <w:r w:rsidRPr="008B73A2">
              <w:rPr>
                <w:iCs/>
                <w:sz w:val="28"/>
                <w:szCs w:val="28"/>
              </w:rPr>
              <w:t>Положения о Министерстве физической культуры и спорте Забайкальского края, утверждённого постановлением Правительства Забайкальского края от 31 июля 2015 года № 379,-</w:t>
            </w:r>
          </w:p>
        </w:tc>
      </w:tr>
    </w:tbl>
    <w:p w:rsidR="003A4444" w:rsidRPr="008B73A2" w:rsidRDefault="003A4444" w:rsidP="003A4444">
      <w:pPr>
        <w:widowControl w:val="0"/>
        <w:autoSpaceDE w:val="0"/>
        <w:autoSpaceDN w:val="0"/>
        <w:ind w:firstLine="540"/>
        <w:jc w:val="both"/>
        <w:rPr>
          <w:b/>
          <w:sz w:val="32"/>
          <w:szCs w:val="32"/>
        </w:rPr>
      </w:pPr>
    </w:p>
    <w:p w:rsidR="003A4444" w:rsidRPr="008B73A2" w:rsidRDefault="003A4444" w:rsidP="003A4444">
      <w:pPr>
        <w:widowControl w:val="0"/>
        <w:autoSpaceDE w:val="0"/>
        <w:autoSpaceDN w:val="0"/>
        <w:ind w:firstLine="540"/>
        <w:jc w:val="both"/>
        <w:rPr>
          <w:b/>
          <w:sz w:val="32"/>
          <w:szCs w:val="32"/>
        </w:rPr>
      </w:pPr>
      <w:proofErr w:type="gramStart"/>
      <w:r w:rsidRPr="008B73A2">
        <w:rPr>
          <w:b/>
          <w:sz w:val="32"/>
          <w:szCs w:val="32"/>
        </w:rPr>
        <w:t>приказываю</w:t>
      </w:r>
      <w:proofErr w:type="gramEnd"/>
      <w:r w:rsidRPr="008B73A2">
        <w:rPr>
          <w:b/>
          <w:sz w:val="32"/>
          <w:szCs w:val="32"/>
        </w:rPr>
        <w:t>:</w:t>
      </w:r>
    </w:p>
    <w:p w:rsidR="003A4444" w:rsidRPr="008B73A2" w:rsidRDefault="003A4444" w:rsidP="003A4444">
      <w:pPr>
        <w:widowControl w:val="0"/>
        <w:autoSpaceDE w:val="0"/>
        <w:autoSpaceDN w:val="0"/>
        <w:ind w:firstLine="540"/>
        <w:jc w:val="both"/>
        <w:rPr>
          <w:b/>
          <w:sz w:val="32"/>
          <w:szCs w:val="32"/>
        </w:rPr>
      </w:pPr>
    </w:p>
    <w:p w:rsidR="003A4444" w:rsidRPr="008B73A2" w:rsidRDefault="003A4444" w:rsidP="003A444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3A2">
        <w:rPr>
          <w:sz w:val="28"/>
          <w:szCs w:val="28"/>
        </w:rPr>
        <w:t>1.</w:t>
      </w:r>
      <w:r w:rsidRPr="008B73A2">
        <w:rPr>
          <w:sz w:val="28"/>
          <w:szCs w:val="28"/>
        </w:rPr>
        <w:tab/>
        <w:t>Утвердить Административный регламент Министерства физической культуры и спорта по предоставлению государственной услуги «Присвоение спортивных разрядов в соответствии со статьей 22 Федерального закона о физической культуре и спорте» (прилагается).</w:t>
      </w:r>
    </w:p>
    <w:p w:rsidR="003A4444" w:rsidRPr="008B73A2" w:rsidRDefault="003A4444" w:rsidP="003A444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3A2">
        <w:rPr>
          <w:sz w:val="28"/>
          <w:szCs w:val="28"/>
        </w:rPr>
        <w:t>3.</w:t>
      </w:r>
      <w:r w:rsidRPr="008B73A2">
        <w:rPr>
          <w:sz w:val="28"/>
          <w:szCs w:val="28"/>
        </w:rPr>
        <w:tab/>
        <w:t>Опубликовать настоящий приказ в электронном издании "Эталонный банк правовой информации «Законодательство России», размещенном в информационно-телекоммуникационной сети «Интернет» на официальном портале Забайкальского края, и разместить в информационно-телекоммуникационной сети «Интернет» на официальном сайте Министерства.</w:t>
      </w:r>
    </w:p>
    <w:p w:rsidR="003A4444" w:rsidRPr="008B73A2" w:rsidRDefault="003A4444" w:rsidP="003A444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3A2">
        <w:rPr>
          <w:sz w:val="28"/>
          <w:szCs w:val="28"/>
        </w:rPr>
        <w:t>2.</w:t>
      </w:r>
      <w:r w:rsidRPr="008B73A2">
        <w:rPr>
          <w:sz w:val="28"/>
          <w:szCs w:val="28"/>
        </w:rPr>
        <w:tab/>
      </w:r>
      <w:r w:rsidRPr="008B73A2">
        <w:rPr>
          <w:sz w:val="28"/>
        </w:rPr>
        <w:t>Признать утратившими силу приказ Министерства физической культуры и спорта Забайкальского края</w:t>
      </w:r>
      <w:r w:rsidRPr="008B73A2">
        <w:rPr>
          <w:sz w:val="28"/>
          <w:szCs w:val="28"/>
        </w:rPr>
        <w:t xml:space="preserve"> от 20 июня 2012 года № 30 «Об утверждении Административного регламента Министерства физической культуры и спорта Забайкальского края </w:t>
      </w:r>
      <w:proofErr w:type="gramStart"/>
      <w:r w:rsidRPr="008B73A2">
        <w:rPr>
          <w:sz w:val="28"/>
          <w:szCs w:val="28"/>
        </w:rPr>
        <w:t>по  предоставлению</w:t>
      </w:r>
      <w:proofErr w:type="gramEnd"/>
      <w:r w:rsidRPr="008B73A2">
        <w:rPr>
          <w:sz w:val="28"/>
          <w:szCs w:val="28"/>
        </w:rPr>
        <w:t xml:space="preserve"> государственной услуги «Присвоение спортивных разрядов в порядке, установленном Положением о Единой Всероссийской спортивной классификации».</w:t>
      </w:r>
    </w:p>
    <w:p w:rsidR="003A4444" w:rsidRPr="008B73A2" w:rsidRDefault="003A4444" w:rsidP="003A444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B73A2">
        <w:rPr>
          <w:sz w:val="28"/>
          <w:szCs w:val="28"/>
        </w:rPr>
        <w:lastRenderedPageBreak/>
        <w:t xml:space="preserve">3.  Контроль за исполнением настоящего приказа возложить на заместителя начальника отдела спортивных мероприятий и подготовки олимпийского резерва Министерства </w:t>
      </w:r>
      <w:proofErr w:type="spellStart"/>
      <w:r w:rsidRPr="008B73A2">
        <w:rPr>
          <w:sz w:val="28"/>
          <w:szCs w:val="28"/>
        </w:rPr>
        <w:t>А.И.Кулигина</w:t>
      </w:r>
      <w:proofErr w:type="spellEnd"/>
      <w:r w:rsidRPr="008B73A2">
        <w:rPr>
          <w:sz w:val="28"/>
          <w:szCs w:val="28"/>
        </w:rPr>
        <w:t>.</w:t>
      </w:r>
    </w:p>
    <w:p w:rsidR="003A4444" w:rsidRPr="008B73A2" w:rsidRDefault="003A4444" w:rsidP="003A44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A4444" w:rsidRPr="008B73A2" w:rsidRDefault="003A4444" w:rsidP="003A444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8B73A2">
        <w:rPr>
          <w:sz w:val="28"/>
          <w:szCs w:val="28"/>
        </w:rPr>
        <w:t>И.о</w:t>
      </w:r>
      <w:proofErr w:type="spellEnd"/>
      <w:r w:rsidRPr="008B73A2">
        <w:rPr>
          <w:sz w:val="28"/>
          <w:szCs w:val="28"/>
        </w:rPr>
        <w:t xml:space="preserve">. руководителя Министерства                                                            </w:t>
      </w:r>
      <w:proofErr w:type="spellStart"/>
      <w:r w:rsidRPr="008B73A2">
        <w:rPr>
          <w:sz w:val="28"/>
          <w:szCs w:val="28"/>
        </w:rPr>
        <w:t>В.Б.Ломаев</w:t>
      </w:r>
      <w:proofErr w:type="spellEnd"/>
    </w:p>
    <w:p w:rsidR="003A4444" w:rsidRPr="008B73A2" w:rsidRDefault="003A4444" w:rsidP="003A44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A4444" w:rsidRPr="008B73A2" w:rsidRDefault="003A4444" w:rsidP="003A44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A4444" w:rsidRPr="008B73A2" w:rsidRDefault="003A4444" w:rsidP="003A4444">
      <w:pPr>
        <w:widowControl w:val="0"/>
        <w:autoSpaceDE w:val="0"/>
        <w:autoSpaceDN w:val="0"/>
        <w:jc w:val="both"/>
        <w:outlineLvl w:val="0"/>
        <w:rPr>
          <w:sz w:val="20"/>
          <w:szCs w:val="20"/>
        </w:rPr>
      </w:pPr>
      <w:r w:rsidRPr="008B73A2">
        <w:rPr>
          <w:sz w:val="20"/>
          <w:szCs w:val="20"/>
        </w:rPr>
        <w:t xml:space="preserve">исп. </w:t>
      </w:r>
      <w:proofErr w:type="spellStart"/>
      <w:r w:rsidRPr="008B73A2">
        <w:rPr>
          <w:sz w:val="20"/>
          <w:szCs w:val="20"/>
        </w:rPr>
        <w:t>Мкртычян</w:t>
      </w:r>
      <w:proofErr w:type="spellEnd"/>
      <w:r w:rsidRPr="008B73A2">
        <w:rPr>
          <w:sz w:val="20"/>
          <w:szCs w:val="20"/>
        </w:rPr>
        <w:t xml:space="preserve"> А.Э.</w:t>
      </w:r>
    </w:p>
    <w:p w:rsidR="00EE23AB" w:rsidRDefault="003A4444">
      <w:bookmarkStart w:id="0" w:name="_GoBack"/>
      <w:bookmarkEnd w:id="0"/>
    </w:p>
    <w:sectPr w:rsidR="00EE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4"/>
    <w:rsid w:val="003A4444"/>
    <w:rsid w:val="009408C0"/>
    <w:rsid w:val="00D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AED4-FB5D-4539-B941-5034D1D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0773F674C84B98A7F12A7AAD2E549D2584BA92A9B4DB1EEF1833576B927A18D2CB27C88C563DF194EB326B8vFS4B" TargetMode="External"/><Relationship Id="rId5" Type="http://schemas.openxmlformats.org/officeDocument/2006/relationships/hyperlink" Target="consultantplus://offline/ref=E660773F674C84B98A7F0CAABCBEB941D15314A52F9B45E2B6A08D3F23E178F8CF6BBB76DC8627DBv1SCB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2016-12-09T03:28:00Z</dcterms:created>
  <dcterms:modified xsi:type="dcterms:W3CDTF">2016-12-09T03:28:00Z</dcterms:modified>
</cp:coreProperties>
</file>