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01.01.1996,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1, ст. 16);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 апреля 2008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36161F">
        <w:rPr>
          <w:rFonts w:ascii="Times New Roman" w:hAnsi="Times New Roman" w:cs="Times New Roman"/>
          <w:sz w:val="28"/>
          <w:szCs w:val="28"/>
        </w:rPr>
        <w:t>48</w:t>
      </w:r>
      <w:proofErr w:type="gramEnd"/>
      <w:r w:rsidRPr="0036161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28.04.2008,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17, ст. 1755; 20.07.2009,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29, ст. 3615; 04.07.2011,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27, ст. 3880);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08.05.2006,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19, ст. 2060);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Федеральным законом от 9 февраля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16.02.2009,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7, ст. 776);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02.08.2010,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Федеральным законом от 6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75, 08.04.2011);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августа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852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200, 31.08.2012);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от 30 октября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272-ЗЗК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Забайкальский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213, 18.11.2009,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229);</w:t>
      </w:r>
    </w:p>
    <w:p w:rsidR="0036161F" w:rsidRPr="0036161F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от 18 декабря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315-ЗЗК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 детях-сиротах и детях,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Забайкальский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239 - 242, 21.12.2009);</w:t>
      </w:r>
    </w:p>
    <w:p w:rsidR="00ED0466" w:rsidRDefault="0036161F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1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20 июля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266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61F">
        <w:rPr>
          <w:rFonts w:ascii="Times New Roman" w:hAnsi="Times New Roman" w:cs="Times New Roman"/>
          <w:sz w:val="28"/>
          <w:szCs w:val="28"/>
        </w:rPr>
        <w:t>Азия-Экспресс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161F">
        <w:rPr>
          <w:rFonts w:ascii="Times New Roman" w:hAnsi="Times New Roman" w:cs="Times New Roman"/>
          <w:sz w:val="28"/>
          <w:szCs w:val="28"/>
        </w:rPr>
        <w:t xml:space="preserve"> 30, 28.07.2011).</w:t>
      </w:r>
    </w:p>
    <w:p w:rsidR="009D7AEE" w:rsidRDefault="009D7AEE" w:rsidP="0036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AEE" w:rsidRDefault="009D7AEE" w:rsidP="009D7AE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9D7AEE" w:rsidRDefault="009D7AEE" w:rsidP="000F657B">
      <w:pPr>
        <w:autoSpaceDE w:val="0"/>
        <w:autoSpaceDN w:val="0"/>
        <w:adjustRightInd w:val="0"/>
        <w:spacing w:before="280"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D7AEE" w:rsidRDefault="009D7AEE" w:rsidP="009D7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ОРГАНАХ МЕСТНОГО САМОУПРАВЛЕНИЯ МУНИЦИПАЛЬНЫХ РАЙОНОВ</w:t>
      </w:r>
    </w:p>
    <w:p w:rsidR="009D7AEE" w:rsidRDefault="009D7AEE" w:rsidP="009D7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ГОРОДСКИХ ОКРУГОВ ЗАБАЙКАЛЬСКОГО КРАЯ, ОСУЩЕСТВЛЯЮЩИХ</w:t>
      </w:r>
    </w:p>
    <w:p w:rsidR="009D7AEE" w:rsidRDefault="009D7AEE" w:rsidP="009D7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ПЕРЕДАННОЕ ГОСУДАРСТВЕННОЕ ПОЛНОМОЧИЕ</w:t>
      </w:r>
    </w:p>
    <w:p w:rsidR="009D7AEE" w:rsidRDefault="009D7AEE" w:rsidP="009D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34"/>
        <w:gridCol w:w="1849"/>
        <w:gridCol w:w="1999"/>
        <w:gridCol w:w="1418"/>
        <w:gridCol w:w="1781"/>
      </w:tblGrid>
      <w:tr w:rsidR="009D7AEE" w:rsidTr="000F657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(комитет образования, администрация муниципального образования и т.д.)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органа опеки и попечительства</w:t>
            </w:r>
          </w:p>
        </w:tc>
      </w:tr>
      <w:tr w:rsidR="009D7AEE" w:rsidTr="000F657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телефонов, факса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674230,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8(30231) 3-13-30, 3-23-19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opeka.aksha@yandex.ru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-Заводский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674640, с. Александровский Завод, ул. Комсомольская,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(30240) 2-15-13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ALZAV-OPEKA@yandex.ru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687000, п. Агинское, ул. Базара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(30239) 3-50-28,</w:t>
            </w:r>
          </w:p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ф.: 3-42-74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roo_aginskoe@mail.ru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673450, г. Балей, ул. Ленина,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(30232) 5-13-86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rkobl@mail.ru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674600, г. Борзя, ул. Ленина,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(30233) 3-24-49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opekaborzya@mail.ru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-Заводский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673730, с. Газимурский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Завод, ул. Журавлева,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т.: 8 (30247) 2-16-13,</w:t>
            </w:r>
          </w:p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ф.: 2-17-08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opeka2014@bk.ru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политике администрации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687200, с. Дульдурга, ул. Советская,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(30256) 2-20-88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roodr@mail.ru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Забайкальск, ул. Красноармейская, д. 40А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(30251) 2-26-51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ruozab@mail.ru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674150, с. Чара, ул. Пионерская,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(30261) 2-26-55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opeka.testova2014@yandex.ru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674340, с. Калга, ул. 60 лет Октября,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(30249) 4-12-10 4-11-51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roookalga@mail.ru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673300,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Ленинградская,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(30234) 3-12-84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opeka2211@mail.ru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674670,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проспект Строителей, здание общественных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(30245) 2-86-83, 2-42-66, 2-81-50, 2-73-98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opd_obr_krasn@mail.ru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673060, с. Красный Чикой, ул. Первомайская, 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(30230) 2-15-50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opeca2008@yandex.ru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674250, с. Кыра, ул. Горького,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(30235) 21-3-80, 21-6-39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lisinamarina25@rambler.ru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687420, п. Могойтуй, ул. Гагарина,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(30255) 2-16-57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opeka_mog@mail.ru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673732, г. Могоча, ул. Комсомольская,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(30241) 40-2-50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mogocha.opeka@mail.ru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673400, г. Нерчинск, ул. Советская,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(30242) 4-49-45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super.opeka2012@yandex.ru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Нерчинско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-Заводский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674370, с. Нерчинский Завод, ул. Советская,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(30248) 4-18-52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nzcomobr@mail.ru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Оловянная, ул. Лазо,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(30253) 45-8-62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zabaycal_olov.opeka@mail.ru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674480, с. Нижний Цасучей, ул. Комсомольская,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(30252) 41-7-36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uprpodtlamobr@yandex.ru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673009, г. Петровск-Забайкальский, ул. Горбачевского,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(30236) 2-21-19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ms.pres@mail.ru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Приаргунский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674310, п. Приаргунск, ул. Комсомольская,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(30246) 2-10-47, 2-25-73, 2-17-22, 2-33-81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roo_priargunsk@mail.ru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673500, г. Сретенск, ул. Кочеткова,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(30246) 2-20-21,</w:t>
            </w:r>
          </w:p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ф.: 22-0-21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srtruooip@mail.ru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673820, с. Тупик, ул. Нагорная,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(30241) 31-2-02, 31-3-28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raionot@mail.ru</w:t>
            </w:r>
          </w:p>
        </w:tc>
      </w:tr>
      <w:tr w:rsidR="009D7AEE" w:rsidTr="000F657B"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0447"/>
            </w:tblGrid>
            <w:tr w:rsidR="009D7AE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D7AEE" w:rsidRDefault="009D7A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КонсультантПлюс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: примечание.</w:t>
                  </w:r>
                </w:p>
                <w:p w:rsidR="009D7AEE" w:rsidRDefault="009D7A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В официальном тексте документа, видимо, допущена опечатка: следует читать</w:t>
                  </w:r>
                </w:p>
                <w:p w:rsidR="009D7AEE" w:rsidRDefault="009D7A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"tu</w:t>
                  </w: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ngobr@rambler.ru".</w:t>
                  </w:r>
                </w:p>
              </w:tc>
            </w:tr>
          </w:tbl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  <w:tr w:rsidR="009D7AEE" w:rsidTr="000F657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674125, п. Вершино-Дарасунский, ул. Центральная, д. 31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(30264) 2-14-31,</w:t>
            </w:r>
          </w:p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5-11-69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tungobr@rambler.tu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Улеты, ул. Кирова, д. 68 "а"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(30238) 5-21-08, 5-32-43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otdel-obr@mail.ru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673200, г. Хилок, ул. Ленина,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т./ф.: 8 (30237) 20-7-37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komobr-hilok@yandex.ru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673460, п. Чернышевск, ул. Калинина,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(30265) 2-16-58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opeka.chernishevsk@yandex.ru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Читинский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672090, г. Чита, ул. Ленина,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(3022) 20-50-56, 20-50-57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opeka1350@mail.ru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673610, с. Шелопугино, ул. Первомайская,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(30266) 2-14-59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seva2913@yandex.ru, bondarenko.opeka@yandex.ru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673370, г. Шилка, ул. Глазова, д.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(30244) 2-18-96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opeka_shilka@mail.ru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п. Горный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672900, п. Горный, ул. Молодежная, д.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т.: 8 (3025) 46-2-02,</w:t>
            </w:r>
          </w:p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ф.: 46-1-53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fedorova.marina1982@mail.ru</w:t>
            </w: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"Агинское"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687000, п. Агинское, ул. Ленина,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(30239) 3-71-82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opeka-2014@mail.ru</w:t>
            </w:r>
          </w:p>
        </w:tc>
      </w:tr>
      <w:tr w:rsidR="009D7AEE" w:rsidTr="000F657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"Город Чита"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672000, г. Чита, ул. Забайкальского Рабочего, 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ф.: 8 (3022) 35-46-25, 32-15-98, 35-49-76, 26-24-06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obrazovanie@megalink.ru</w:t>
            </w:r>
          </w:p>
        </w:tc>
      </w:tr>
      <w:tr w:rsidR="009D7AEE" w:rsidTr="000F657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73, Центральный р-он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32-48-65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EE" w:rsidTr="000F657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32-32-27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EE" w:rsidTr="000F657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25-47-79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EE" w:rsidTr="000F657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Шестиперова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66, Железнодорожный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20-50-35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EE" w:rsidTr="000F657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"Город Петровск-Забайкальский"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673009, г. Петровск-Забайкальский, ул. Декабристов,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(30236) 3-28-03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E" w:rsidRDefault="009D7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komitet2pz@rambler.ru</w:t>
            </w:r>
          </w:p>
        </w:tc>
      </w:tr>
    </w:tbl>
    <w:p w:rsidR="009D7AEE" w:rsidRPr="0036161F" w:rsidRDefault="009D7AEE" w:rsidP="009D7A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AEE" w:rsidRPr="0036161F" w:rsidSect="000F657B">
      <w:pgSz w:w="11906" w:h="16838"/>
      <w:pgMar w:top="1134" w:right="127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8"/>
    <w:rsid w:val="000F657B"/>
    <w:rsid w:val="0036161F"/>
    <w:rsid w:val="009D7AEE"/>
    <w:rsid w:val="00CD7618"/>
    <w:rsid w:val="00E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3DBA"/>
  <w15:chartTrackingRefBased/>
  <w15:docId w15:val="{4E7C0E57-D192-4C49-B1CE-7DAF3632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aist1n</dc:creator>
  <cp:keywords/>
  <dc:description/>
  <cp:lastModifiedBy>aist1n</cp:lastModifiedBy>
  <cp:revision>3</cp:revision>
  <dcterms:created xsi:type="dcterms:W3CDTF">2019-07-02T08:02:00Z</dcterms:created>
  <dcterms:modified xsi:type="dcterms:W3CDTF">2019-07-02T08:41:00Z</dcterms:modified>
</cp:coreProperties>
</file>