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32835" w:rsidRPr="003B4340" w:rsidTr="00ED3F1E">
        <w:trPr>
          <w:cantSplit/>
          <w:trHeight w:val="1701"/>
        </w:trPr>
        <w:tc>
          <w:tcPr>
            <w:tcW w:w="9828" w:type="dxa"/>
          </w:tcPr>
          <w:p w:rsidR="00932835" w:rsidRPr="00677A25" w:rsidRDefault="00932835" w:rsidP="00ED3F1E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 wp14:anchorId="38D35475" wp14:editId="1E5BE466">
                  <wp:extent cx="7620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35" w:rsidRPr="003B4340" w:rsidRDefault="00932835" w:rsidP="00ED3F1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Министерство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труда и</w:t>
            </w:r>
            <w:r w:rsidRPr="003B434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социальной защиты населения</w:t>
            </w:r>
          </w:p>
          <w:p w:rsidR="00932835" w:rsidRPr="003B4340" w:rsidRDefault="00932835" w:rsidP="00ED3F1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Забайкальского края</w:t>
            </w:r>
          </w:p>
          <w:p w:rsidR="00932835" w:rsidRPr="00677A25" w:rsidRDefault="00932835" w:rsidP="00ED3F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6"/>
                <w:szCs w:val="32"/>
                <w:lang w:eastAsia="ru-RU"/>
              </w:rPr>
            </w:pPr>
          </w:p>
          <w:p w:rsidR="00932835" w:rsidRPr="003B4340" w:rsidRDefault="00932835" w:rsidP="00ED3F1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ПРИКАЗ</w:t>
            </w:r>
          </w:p>
          <w:p w:rsidR="00932835" w:rsidRPr="003B4340" w:rsidRDefault="00932835" w:rsidP="00ED3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835" w:rsidRPr="003B4340" w:rsidTr="00ED3F1E">
        <w:tc>
          <w:tcPr>
            <w:tcW w:w="9828" w:type="dxa"/>
          </w:tcPr>
          <w:p w:rsidR="00932835" w:rsidRPr="003B4340" w:rsidRDefault="005237C1" w:rsidP="005237C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«24</w:t>
            </w:r>
            <w:r w:rsidR="00932835"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сентября </w:t>
            </w:r>
            <w:r w:rsidR="00932835"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>201</w:t>
            </w:r>
            <w:r w:rsidR="0093283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="00932835" w:rsidRPr="003B434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                                        </w:t>
            </w:r>
            <w:r w:rsidR="0093283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№ 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1248</w:t>
            </w:r>
            <w:bookmarkStart w:id="0" w:name="_GoBack"/>
            <w:bookmarkEnd w:id="0"/>
          </w:p>
        </w:tc>
      </w:tr>
      <w:tr w:rsidR="00932835" w:rsidRPr="003B4340" w:rsidTr="00ED3F1E">
        <w:trPr>
          <w:trHeight w:val="268"/>
        </w:trPr>
        <w:tc>
          <w:tcPr>
            <w:tcW w:w="9828" w:type="dxa"/>
          </w:tcPr>
          <w:p w:rsidR="00932835" w:rsidRPr="003B4340" w:rsidRDefault="00932835" w:rsidP="00ED3F1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B4340">
              <w:rPr>
                <w:rFonts w:ascii="Times New Roman" w:hAnsi="Times New Roman"/>
                <w:sz w:val="32"/>
                <w:szCs w:val="32"/>
                <w:lang w:eastAsia="ru-RU"/>
              </w:rPr>
              <w:t>г. Чита</w:t>
            </w:r>
          </w:p>
          <w:p w:rsidR="00932835" w:rsidRDefault="00932835" w:rsidP="00ED3F1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932835" w:rsidRPr="00C607F6" w:rsidRDefault="00932835" w:rsidP="00ED3F1E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932835" w:rsidRPr="00117C12" w:rsidRDefault="00932835" w:rsidP="00932835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приказ</w:t>
      </w:r>
      <w:r w:rsidRPr="00932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835">
        <w:rPr>
          <w:rFonts w:ascii="Times New Roman" w:hAnsi="Times New Roman"/>
          <w:b/>
          <w:sz w:val="28"/>
          <w:szCs w:val="28"/>
          <w:lang w:eastAsia="ru-RU"/>
        </w:rPr>
        <w:t>Министерства труда и социальной защиты населения Забайкальского края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23 мая 2019 года № 666 «Об утверждении форм документов для организации профессионального образования граждан предпенсионного возраста»</w:t>
      </w:r>
    </w:p>
    <w:p w:rsidR="00932835" w:rsidRPr="00BD09F6" w:rsidRDefault="00932835" w:rsidP="00932835">
      <w:pPr>
        <w:spacing w:after="0" w:line="240" w:lineRule="auto"/>
        <w:ind w:right="-285"/>
        <w:rPr>
          <w:rFonts w:ascii="Times New Roman" w:hAnsi="Times New Roman"/>
          <w:b/>
          <w:sz w:val="18"/>
          <w:szCs w:val="24"/>
          <w:lang w:eastAsia="ru-RU"/>
        </w:rPr>
      </w:pPr>
    </w:p>
    <w:p w:rsidR="00932835" w:rsidRDefault="00932835" w:rsidP="001C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1FE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907E9">
        <w:rPr>
          <w:rFonts w:ascii="Times New Roman" w:hAnsi="Times New Roman"/>
          <w:bCs/>
          <w:sz w:val="28"/>
          <w:szCs w:val="24"/>
          <w:lang w:eastAsia="ru-RU"/>
        </w:rPr>
        <w:t xml:space="preserve">целях приведения </w:t>
      </w:r>
      <w:r w:rsidR="001C779D">
        <w:rPr>
          <w:rFonts w:ascii="Times New Roman" w:hAnsi="Times New Roman"/>
          <w:bCs/>
          <w:sz w:val="28"/>
          <w:szCs w:val="24"/>
          <w:lang w:eastAsia="ru-RU"/>
        </w:rPr>
        <w:t>нормативной правовой базы</w:t>
      </w:r>
      <w:r w:rsidRPr="001C779D">
        <w:rPr>
          <w:rFonts w:ascii="Times New Roman" w:hAnsi="Times New Roman"/>
          <w:bCs/>
          <w:sz w:val="28"/>
          <w:szCs w:val="24"/>
          <w:lang w:eastAsia="ru-RU"/>
        </w:rPr>
        <w:t xml:space="preserve"> Забайкальского края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1C779D">
        <w:rPr>
          <w:rFonts w:ascii="Times New Roman" w:eastAsiaTheme="minorHAnsi" w:hAnsi="Times New Roman"/>
          <w:sz w:val="28"/>
          <w:szCs w:val="28"/>
        </w:rPr>
        <w:t xml:space="preserve"> в соответствие с действующим законодательством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снижени</w:t>
      </w:r>
      <w:r w:rsidR="001C779D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административных барьеров, </w:t>
      </w:r>
      <w:r w:rsidRPr="00901FEB">
        <w:rPr>
          <w:rFonts w:ascii="Times New Roman" w:hAnsi="Times New Roman"/>
          <w:b/>
          <w:spacing w:val="20"/>
          <w:sz w:val="28"/>
          <w:szCs w:val="28"/>
          <w:lang w:eastAsia="ru-RU"/>
        </w:rPr>
        <w:t>приказываю</w:t>
      </w:r>
      <w:r w:rsidRPr="00901FE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C779D" w:rsidRPr="00901FEB" w:rsidRDefault="001C779D" w:rsidP="001C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932835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4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1C779D">
        <w:rPr>
          <w:rFonts w:ascii="Times New Roman" w:hAnsi="Times New Roman"/>
          <w:sz w:val="28"/>
          <w:szCs w:val="28"/>
          <w:lang w:eastAsia="ru-RU"/>
        </w:rPr>
        <w:t>В</w:t>
      </w:r>
      <w:r w:rsidR="00C62B47">
        <w:rPr>
          <w:rFonts w:ascii="Times New Roman" w:hAnsi="Times New Roman"/>
          <w:sz w:val="28"/>
          <w:szCs w:val="28"/>
          <w:lang w:eastAsia="ru-RU"/>
        </w:rPr>
        <w:t>н</w:t>
      </w:r>
      <w:r w:rsidR="001C779D">
        <w:rPr>
          <w:rFonts w:ascii="Times New Roman" w:hAnsi="Times New Roman"/>
          <w:sz w:val="28"/>
          <w:szCs w:val="28"/>
          <w:lang w:eastAsia="ru-RU"/>
        </w:rPr>
        <w:t xml:space="preserve">ести </w:t>
      </w:r>
      <w:r w:rsidR="00C62B47">
        <w:rPr>
          <w:rFonts w:ascii="Times New Roman" w:hAnsi="Times New Roman"/>
          <w:sz w:val="28"/>
          <w:szCs w:val="28"/>
          <w:lang w:eastAsia="ru-RU"/>
        </w:rPr>
        <w:t xml:space="preserve">в приказ Министерства труда и социальной защиты населения Забайкальского края </w:t>
      </w:r>
      <w:r w:rsidR="00C62B47" w:rsidRPr="006940C8">
        <w:rPr>
          <w:rFonts w:ascii="Times New Roman" w:hAnsi="Times New Roman"/>
          <w:sz w:val="28"/>
          <w:szCs w:val="28"/>
          <w:lang w:eastAsia="ru-RU"/>
        </w:rPr>
        <w:t>от 23 мая 2019 года № 666 «Об утверждении форм документов для организации профессионального образования граждан предпенсионного возраста»</w:t>
      </w:r>
      <w:r w:rsidR="00C62B47">
        <w:rPr>
          <w:rFonts w:ascii="Times New Roman" w:hAnsi="Times New Roman"/>
          <w:sz w:val="28"/>
          <w:szCs w:val="28"/>
          <w:lang w:eastAsia="ru-RU"/>
        </w:rPr>
        <w:t xml:space="preserve"> (с изменениями, внесенными приказом Министерства труда и социальной защиты населения Забайкальского края от 11 сентября 2019 года № 1179)</w:t>
      </w:r>
      <w:r w:rsidR="001C779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C779D" w:rsidRPr="0046054C" w:rsidRDefault="001C779D" w:rsidP="001C77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 приказа дополнить абзацем четырнадцати следующего содержания</w:t>
      </w:r>
      <w:r w:rsidRPr="0046054C">
        <w:rPr>
          <w:rFonts w:ascii="Times New Roman" w:hAnsi="Times New Roman"/>
          <w:sz w:val="28"/>
          <w:szCs w:val="28"/>
          <w:lang w:eastAsia="ru-RU"/>
        </w:rPr>
        <w:t>:</w:t>
      </w:r>
    </w:p>
    <w:p w:rsidR="001C779D" w:rsidRDefault="001C779D" w:rsidP="001C77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«уведомление о включении (об отказе во включении) участников мероприятий по профессиональному обучению или дополнительному профессиональному образованию граждан предпенсионного возраста (приложение № 13)</w:t>
      </w:r>
      <w:r w:rsidRPr="0046054C">
        <w:rPr>
          <w:rFonts w:ascii="Times New Roman" w:hAnsi="Times New Roman"/>
          <w:sz w:val="28"/>
          <w:szCs w:val="28"/>
          <w:lang w:eastAsia="ru-RU"/>
        </w:rPr>
        <w:t>;</w:t>
      </w:r>
    </w:p>
    <w:p w:rsidR="001C779D" w:rsidRPr="002B0CAC" w:rsidRDefault="001C779D" w:rsidP="001C77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B0CAC">
        <w:rPr>
          <w:rFonts w:ascii="Times New Roman" w:hAnsi="Times New Roman"/>
          <w:sz w:val="28"/>
          <w:szCs w:val="28"/>
          <w:lang w:eastAsia="ru-RU"/>
        </w:rPr>
        <w:t xml:space="preserve">приложение № 7 изложить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новой </w:t>
      </w:r>
      <w:r w:rsidRPr="002B0CAC">
        <w:rPr>
          <w:rFonts w:ascii="Times New Roman" w:hAnsi="Times New Roman"/>
          <w:sz w:val="28"/>
          <w:szCs w:val="28"/>
          <w:lang w:eastAsia="ru-RU"/>
        </w:rPr>
        <w:t xml:space="preserve">редакции </w:t>
      </w:r>
      <w:r>
        <w:rPr>
          <w:rFonts w:ascii="Times New Roman" w:hAnsi="Times New Roman"/>
          <w:sz w:val="28"/>
          <w:szCs w:val="28"/>
          <w:lang w:eastAsia="ru-RU"/>
        </w:rPr>
        <w:t>(прилагается);</w:t>
      </w:r>
    </w:p>
    <w:p w:rsidR="001C779D" w:rsidRDefault="001C779D" w:rsidP="001C77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приложении № 10:</w:t>
      </w:r>
    </w:p>
    <w:p w:rsidR="001C779D" w:rsidRDefault="001C779D" w:rsidP="001C77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2.3. соглашения о выдаче образовательного сертификата на прохождение профессионального обучения или дополнительного профессионального образования гражданина предпенсионного возраста слова «со дня выдачи образовательного сертификата» заменить словами «со дня окончания обучения и не позднее 15 декабря года выдачи образовательного сертификата».</w:t>
      </w:r>
    </w:p>
    <w:p w:rsidR="00C62B47" w:rsidRDefault="00C62B47" w:rsidP="00C62B4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B4340">
        <w:rPr>
          <w:rFonts w:ascii="Times New Roman" w:hAnsi="Times New Roman"/>
          <w:sz w:val="28"/>
          <w:szCs w:val="28"/>
          <w:lang w:eastAsia="ru-RU"/>
        </w:rPr>
        <w:t xml:space="preserve"> Общему отделу Министерства (</w:t>
      </w:r>
      <w:r>
        <w:rPr>
          <w:rFonts w:ascii="Times New Roman" w:hAnsi="Times New Roman"/>
          <w:sz w:val="28"/>
          <w:szCs w:val="28"/>
          <w:lang w:eastAsia="ru-RU"/>
        </w:rPr>
        <w:t>М.В. Бронникова</w:t>
      </w:r>
      <w:r w:rsidRPr="003B434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62B47" w:rsidRPr="00D61CED" w:rsidRDefault="00C62B47" w:rsidP="00C62B47">
      <w:pPr>
        <w:pStyle w:val="ConsPlusNormal"/>
        <w:ind w:right="-2" w:firstLine="709"/>
        <w:jc w:val="both"/>
      </w:pPr>
      <w:r>
        <w:t>р</w:t>
      </w:r>
      <w:r w:rsidRPr="00D61CED">
        <w:t>азместить (опубликовать) настоящий приказ на официальном сайте Министерства (http://w</w:t>
      </w:r>
      <w:r>
        <w:t>ww.минсоц.забайкальскийкрай.рф);</w:t>
      </w:r>
    </w:p>
    <w:p w:rsidR="00C62B47" w:rsidRDefault="00C62B47" w:rsidP="00C62B4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40">
        <w:rPr>
          <w:rFonts w:ascii="Times New Roman" w:hAnsi="Times New Roman"/>
          <w:sz w:val="28"/>
          <w:szCs w:val="28"/>
          <w:lang w:eastAsia="ru-RU"/>
        </w:rPr>
        <w:lastRenderedPageBreak/>
        <w:t>довести настоящий приказ до 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управления занятости населения Министерства, Государственного казенного учреждения «Краевой центр занятости населения» Забайкальского края.</w:t>
      </w:r>
    </w:p>
    <w:p w:rsidR="00C62B47" w:rsidRDefault="00C62B47" w:rsidP="00C62B4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C62B4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C62B4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                                                                                              И.С.Щеглова</w:t>
      </w: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47" w:rsidRDefault="00C62B47" w:rsidP="009328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4853" w:rsidRDefault="00D24853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2B0CAC" w:rsidRDefault="002B0CAC">
      <w:pPr>
        <w:rPr>
          <w:rFonts w:ascii="Times New Roman" w:hAnsi="Times New Roman"/>
          <w:sz w:val="28"/>
          <w:szCs w:val="28"/>
          <w:lang w:eastAsia="ru-RU"/>
        </w:rPr>
      </w:pPr>
    </w:p>
    <w:p w:rsidR="002B0CAC" w:rsidRDefault="002B0CAC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1C779D" w:rsidRDefault="001C779D">
      <w:pPr>
        <w:rPr>
          <w:rFonts w:ascii="Times New Roman" w:hAnsi="Times New Roman"/>
          <w:sz w:val="28"/>
          <w:szCs w:val="28"/>
          <w:lang w:eastAsia="ru-RU"/>
        </w:rPr>
      </w:pPr>
    </w:p>
    <w:p w:rsidR="002B0CAC" w:rsidRDefault="002B0CAC">
      <w:pPr>
        <w:rPr>
          <w:rFonts w:ascii="Times New Roman" w:hAnsi="Times New Roman"/>
          <w:sz w:val="28"/>
          <w:szCs w:val="28"/>
          <w:lang w:eastAsia="ru-RU"/>
        </w:rPr>
      </w:pPr>
    </w:p>
    <w:p w:rsidR="002B0CAC" w:rsidRDefault="002B0CAC">
      <w:pPr>
        <w:rPr>
          <w:rFonts w:ascii="Times New Roman" w:hAnsi="Times New Roman"/>
          <w:sz w:val="28"/>
          <w:szCs w:val="28"/>
          <w:lang w:eastAsia="ru-RU"/>
        </w:rPr>
      </w:pPr>
    </w:p>
    <w:p w:rsidR="002B0CAC" w:rsidRDefault="002B0CAC" w:rsidP="002B0C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B0CAC" w:rsidRDefault="002B0CAC" w:rsidP="002B0C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приказу Министерства труда и</w:t>
      </w:r>
    </w:p>
    <w:p w:rsidR="002B0CAC" w:rsidRDefault="002B0CAC" w:rsidP="002B0C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социальной защиты населения </w:t>
      </w:r>
    </w:p>
    <w:p w:rsidR="002B0CAC" w:rsidRDefault="002B0CAC" w:rsidP="002B0C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</w:p>
    <w:p w:rsidR="002B0CAC" w:rsidRDefault="002B0CAC" w:rsidP="002B0CA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«__» ________ 2019 года №_____</w:t>
      </w:r>
    </w:p>
    <w:p w:rsidR="002B0CAC" w:rsidRDefault="002B0CAC" w:rsidP="002B0CA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0CAC" w:rsidRPr="002B0CAC" w:rsidRDefault="002B0CAC" w:rsidP="002B0CAC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B0C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2B0CAC" w:rsidRPr="002B0CAC" w:rsidRDefault="002B0CAC" w:rsidP="002B0CAC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2B0CA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 приказу Министерства труда и социальной защиты населения Забайкальского края</w:t>
      </w:r>
    </w:p>
    <w:p w:rsidR="002B0CAC" w:rsidRPr="002B0CAC" w:rsidRDefault="002B0CAC" w:rsidP="002B0CAC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от 11 сентября 2019 года</w:t>
      </w:r>
      <w:r w:rsidRPr="002B0CA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666</w:t>
      </w:r>
    </w:p>
    <w:p w:rsidR="00DC5FAA" w:rsidRDefault="00DC5FAA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C5FAA" w:rsidRDefault="002B0CAC" w:rsidP="00DC5F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Директору </w:t>
      </w:r>
    </w:p>
    <w:p w:rsidR="002B0CAC" w:rsidRPr="002B0CAC" w:rsidRDefault="002B0CAC" w:rsidP="00DC5F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ГКУ «Краевой центр занятости населения» Забайкальского края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от ______________________________</w:t>
      </w:r>
    </w:p>
    <w:p w:rsidR="002B0CAC" w:rsidRPr="00DC5FAA" w:rsidRDefault="002B0CAC" w:rsidP="00DC5F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5FAA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________________________________</w:t>
      </w:r>
    </w:p>
    <w:p w:rsidR="002B0CAC" w:rsidRPr="00DC5FAA" w:rsidRDefault="002B0CAC" w:rsidP="00DC5F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5FAA">
        <w:rPr>
          <w:rFonts w:ascii="Times New Roman" w:hAnsi="Times New Roman"/>
          <w:sz w:val="28"/>
          <w:szCs w:val="28"/>
          <w:vertAlign w:val="superscript"/>
        </w:rPr>
        <w:t>(адрес для почтового отправления,</w:t>
      </w:r>
    </w:p>
    <w:p w:rsidR="002B0CAC" w:rsidRDefault="002B0CAC" w:rsidP="002B0CA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________________________________</w:t>
      </w:r>
    </w:p>
    <w:p w:rsidR="002B0CAC" w:rsidRPr="00DC5FAA" w:rsidRDefault="002B0CAC" w:rsidP="00DC5F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C5FAA">
        <w:rPr>
          <w:rFonts w:ascii="Times New Roman" w:hAnsi="Times New Roman"/>
          <w:sz w:val="28"/>
          <w:szCs w:val="28"/>
          <w:vertAlign w:val="superscript"/>
        </w:rPr>
        <w:t>адрес электронной почты, номер телефона)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CAC">
        <w:rPr>
          <w:rFonts w:ascii="Times New Roman" w:hAnsi="Times New Roman"/>
          <w:b/>
          <w:sz w:val="28"/>
          <w:szCs w:val="28"/>
        </w:rPr>
        <w:t>ЗАЯВЛЕНИЕ</w:t>
      </w:r>
    </w:p>
    <w:p w:rsidR="002B0CAC" w:rsidRDefault="002B0CAC" w:rsidP="002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CAC">
        <w:rPr>
          <w:rFonts w:ascii="Times New Roman" w:hAnsi="Times New Roman"/>
          <w:b/>
          <w:sz w:val="28"/>
          <w:szCs w:val="28"/>
        </w:rPr>
        <w:t xml:space="preserve">об участии в мероприятии по организации профессионального 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b/>
          <w:sz w:val="28"/>
          <w:szCs w:val="28"/>
        </w:rPr>
        <w:t>обучения или дополнительного профессионального образования работников предпенсионного возраста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0CAC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  <w:vertAlign w:val="superscript"/>
        </w:rPr>
        <w:t xml:space="preserve">(наименование, организационно-правовая форма – для юридического лица; 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  <w:vertAlign w:val="superscript"/>
        </w:rPr>
        <w:t>Ф.И.О. (последнее при наличии) – для индивидуального предпринимателя или физического лица)</w:t>
      </w:r>
    </w:p>
    <w:p w:rsidR="002B0CAC" w:rsidRPr="002B0CAC" w:rsidRDefault="002B0CAC" w:rsidP="00DC5FA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CAC">
        <w:rPr>
          <w:rFonts w:ascii="Times New Roman" w:hAnsi="Times New Roman"/>
          <w:bCs/>
          <w:sz w:val="28"/>
          <w:szCs w:val="28"/>
        </w:rPr>
        <w:t>прошу включить в мероприятие по организации профессионального обучения или дополнительного профессионального образования работников предпенсионного возраста.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Дополнительные сведения о работодателе: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ИНН: _____________________________________________________________                                            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КПП: _____________________________________________________________                                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ОГРН: ____________________________________________________________         </w:t>
      </w:r>
    </w:p>
    <w:p w:rsid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 w:rsidR="002B0CAC" w:rsidRPr="002B0CAC" w:rsidRDefault="002B0CAC" w:rsidP="002B0CA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lastRenderedPageBreak/>
        <w:t>Код по ОКВЭД: ___________________________________________________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Юридический адрес: _________________________________________________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  <w:vertAlign w:val="superscript"/>
        </w:rPr>
        <w:t>(для юридического лица)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Адрес (место нахождения): __________________________________________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  <w:vertAlign w:val="superscript"/>
        </w:rPr>
        <w:t>(для юридического лица или индивидуального предпринимателя)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</w:rPr>
        <w:t>Адрес регистрации по месту жительства / пребывания (нужное подчеркнуть): 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B0CA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B0CAC">
        <w:rPr>
          <w:rFonts w:ascii="Times New Roman" w:hAnsi="Times New Roman"/>
          <w:sz w:val="28"/>
          <w:szCs w:val="28"/>
          <w:vertAlign w:val="superscript"/>
        </w:rPr>
        <w:t>(для индивидуального предпринимателя или физического лица)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Номер контактного телефона: __________________________ 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Факс: (при наличии) ______________________</w:t>
      </w:r>
    </w:p>
    <w:p w:rsidR="002B0CAC" w:rsidRPr="002B0CAC" w:rsidRDefault="002B0CAC" w:rsidP="002B0CAC">
      <w:pPr>
        <w:pBdr>
          <w:top w:val="single" w:sz="4" w:space="1" w:color="auto"/>
        </w:pBd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Адрес электронной почты (при наличии): ______________</w:t>
      </w:r>
      <w:r w:rsidR="00DC5FAA">
        <w:rPr>
          <w:rFonts w:ascii="Times New Roman" w:hAnsi="Times New Roman"/>
          <w:sz w:val="28"/>
          <w:szCs w:val="28"/>
        </w:rPr>
        <w:t>_________________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Подтверждаю, что организация (предприятие), по состоянию на ______________ 2019 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08"/>
        <w:gridCol w:w="706"/>
      </w:tblGrid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eastAsiaTheme="minorEastAsia" w:hAnsi="Times New Roman"/>
                <w:sz w:val="28"/>
                <w:szCs w:val="28"/>
              </w:rPr>
              <w:t>не находится в процессе реорганизации, ликвидации, банкротства (</w:t>
            </w:r>
            <w:r w:rsidRPr="002B0CAC">
              <w:rPr>
                <w:rFonts w:ascii="Times New Roman" w:eastAsiaTheme="minorEastAsia" w:hAnsi="Times New Roman"/>
                <w:i/>
                <w:sz w:val="28"/>
                <w:szCs w:val="28"/>
              </w:rPr>
              <w:t>для и</w:t>
            </w:r>
            <w:r w:rsidRPr="002B0CAC">
              <w:rPr>
                <w:rFonts w:ascii="Times New Roman" w:hAnsi="Times New Roman"/>
                <w:i/>
                <w:sz w:val="28"/>
                <w:szCs w:val="28"/>
              </w:rPr>
              <w:t>ндивидуальных предпринимателей</w:t>
            </w:r>
            <w:r w:rsidRPr="002B0CAC">
              <w:rPr>
                <w:rFonts w:ascii="Times New Roman" w:hAnsi="Times New Roman"/>
                <w:sz w:val="28"/>
                <w:szCs w:val="28"/>
              </w:rPr>
              <w:t xml:space="preserve"> «не прекращаю деятельность в качестве индивидуального предпринимателя»)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eastAsiaTheme="minorEastAsia" w:hAnsi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eastAsiaTheme="minorEastAsia" w:hAnsi="Times New Roman"/>
                <w:sz w:val="28"/>
                <w:szCs w:val="28"/>
              </w:rPr>
              <w:t xml:space="preserve">не являлось получателем  средств из бюджета Забайкальского края в соответствии с иными нормативными правовыми актами, муниципальными правовыми актами на цели </w:t>
            </w:r>
            <w:r w:rsidRPr="002B0CAC">
              <w:rPr>
                <w:rFonts w:ascii="Times New Roman" w:hAnsi="Times New Roman"/>
                <w:sz w:val="28"/>
                <w:szCs w:val="28"/>
              </w:rPr>
              <w:t xml:space="preserve">финансового возмещения затрат, связанных с организацией профессионального обучения и дополнительного профессиональное образование работников предпенсионного возраста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hAnsi="Times New Roman"/>
                <w:sz w:val="28"/>
                <w:szCs w:val="28"/>
              </w:rPr>
              <w:t>работники предпенсионного возраста не принимали участие в обучении по международным профессиональным стандартам с использованием инфраструктуры Союза «Ворлдскиллс Россия» в рамках организации профессионального обучения и дополнительного профессионального образования граждан предпенсионного возраста в период с 2019 по 2024 годы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CAC" w:rsidRPr="002B0CAC" w:rsidRDefault="002B0CAC" w:rsidP="002B0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lastRenderedPageBreak/>
        <w:t>К заявлению прилагаю следующие документы:</w:t>
      </w:r>
    </w:p>
    <w:p w:rsidR="002B0CAC" w:rsidRPr="002B0CAC" w:rsidRDefault="002B0CAC" w:rsidP="002B0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601" w:type="dxa"/>
        <w:tblLook w:val="04A0" w:firstRow="1" w:lastRow="0" w:firstColumn="1" w:lastColumn="0" w:noHBand="0" w:noVBand="1"/>
      </w:tblPr>
      <w:tblGrid>
        <w:gridCol w:w="7905"/>
        <w:gridCol w:w="708"/>
      </w:tblGrid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hAnsi="Times New Roman"/>
                <w:sz w:val="28"/>
                <w:szCs w:val="28"/>
              </w:rPr>
              <w:t>список работников предпенсионного возраста с указанием ФИО, даты рождения, СНИЛС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hAnsi="Times New Roman"/>
                <w:sz w:val="28"/>
                <w:szCs w:val="28"/>
              </w:rPr>
              <w:t>копии документа, подтверждающего полномочия руководителя юридического лица (выписка из протокола и (или) приказ о назначении)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CAC" w:rsidRPr="002B0CAC" w:rsidTr="006A66DA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0CAC">
              <w:rPr>
                <w:rFonts w:ascii="Times New Roman" w:hAnsi="Times New Roman"/>
                <w:sz w:val="28"/>
                <w:szCs w:val="28"/>
              </w:rPr>
              <w:t>заверенные копии документы, подтверждающие трудовые отношения с работниками предпенсионного возраста (копии трудовых книжек (первая и последняя страница, с подтверждением последней записи о занимаемой должности на момент оформления документов), при отсутствии трудовых книжек копии трудовых договоров)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0CAC" w:rsidRPr="002B0CAC" w:rsidRDefault="002B0CAC" w:rsidP="002B0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CAC" w:rsidRPr="002B0CAC" w:rsidRDefault="002B0CAC" w:rsidP="002B0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A" w:rsidRPr="002B0CAC" w:rsidRDefault="00DC5FAA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 «___» ___________ 20___ г.   _____________ /__________________________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B0CA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2B0CAC">
        <w:rPr>
          <w:rFonts w:ascii="Times New Roman" w:hAnsi="Times New Roman"/>
          <w:sz w:val="28"/>
          <w:szCs w:val="28"/>
          <w:vertAlign w:val="superscript"/>
        </w:rPr>
        <w:t xml:space="preserve">подпись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2B0CAC">
        <w:rPr>
          <w:rFonts w:ascii="Times New Roman" w:hAnsi="Times New Roman"/>
          <w:sz w:val="28"/>
          <w:szCs w:val="28"/>
          <w:vertAlign w:val="superscript"/>
        </w:rPr>
        <w:t xml:space="preserve">                 расшифровка подписи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2B0CAC">
        <w:rPr>
          <w:rFonts w:ascii="Times New Roman" w:hAnsi="Times New Roman"/>
          <w:sz w:val="28"/>
          <w:szCs w:val="28"/>
          <w:vertAlign w:val="superscript"/>
        </w:rPr>
        <w:t>должность лица, подавшего заявление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0CAC">
        <w:rPr>
          <w:rFonts w:ascii="Times New Roman" w:hAnsi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2B0CAC">
        <w:rPr>
          <w:rFonts w:ascii="Times New Roman" w:hAnsi="Times New Roman"/>
          <w:b/>
          <w:sz w:val="28"/>
          <w:szCs w:val="28"/>
        </w:rPr>
        <w:t>_</w:t>
      </w: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приняты. </w:t>
      </w:r>
    </w:p>
    <w:p w:rsid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A" w:rsidRDefault="00DC5FAA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A" w:rsidRDefault="00DC5FAA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AA" w:rsidRPr="002B0CAC" w:rsidRDefault="00DC5FAA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CAC" w:rsidRPr="002B0CAC" w:rsidRDefault="002B0CAC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0CAC">
        <w:rPr>
          <w:rFonts w:ascii="Times New Roman" w:hAnsi="Times New Roman"/>
          <w:sz w:val="28"/>
          <w:szCs w:val="28"/>
        </w:rPr>
        <w:t>________</w:t>
      </w:r>
      <w:r w:rsidR="00DC5FAA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DC5F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r w:rsidR="00DC5F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="00DC5FAA">
        <w:rPr>
          <w:rFonts w:ascii="Times New Roman" w:hAnsi="Times New Roman"/>
          <w:sz w:val="28"/>
          <w:szCs w:val="28"/>
        </w:rPr>
        <w:t xml:space="preserve">   _____</w:t>
      </w:r>
      <w:r>
        <w:rPr>
          <w:rFonts w:ascii="Times New Roman" w:hAnsi="Times New Roman"/>
          <w:sz w:val="28"/>
          <w:szCs w:val="28"/>
        </w:rPr>
        <w:t>__</w:t>
      </w:r>
      <w:r w:rsidRPr="002B0CAC">
        <w:rPr>
          <w:rFonts w:ascii="Times New Roman" w:hAnsi="Times New Roman"/>
          <w:sz w:val="28"/>
          <w:szCs w:val="28"/>
        </w:rPr>
        <w:t>__</w:t>
      </w:r>
    </w:p>
    <w:p w:rsidR="002B0CAC" w:rsidRDefault="00DC5FAA" w:rsidP="002B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2B0CAC" w:rsidRPr="002B0CAC">
        <w:rPr>
          <w:rFonts w:ascii="Times New Roman" w:hAnsi="Times New Roman"/>
          <w:sz w:val="28"/>
          <w:szCs w:val="28"/>
          <w:vertAlign w:val="superscript"/>
        </w:rPr>
        <w:t xml:space="preserve">   (должность лица, принявшего заявление)    </w:t>
      </w:r>
      <w:r w:rsidR="002B0CAC"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="002B0CA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2B0CAC" w:rsidRPr="002B0CAC">
        <w:rPr>
          <w:rFonts w:ascii="Times New Roman" w:hAnsi="Times New Roman"/>
          <w:sz w:val="28"/>
          <w:szCs w:val="28"/>
          <w:vertAlign w:val="superscript"/>
        </w:rPr>
        <w:t xml:space="preserve">   (подпись)                   (дата)</w:t>
      </w:r>
    </w:p>
    <w:p w:rsidR="00DC5FAA" w:rsidRPr="00DC5FAA" w:rsidRDefault="00DC5FAA" w:rsidP="00DC5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DC5FAA" w:rsidRPr="00DC5FAA" w:rsidSect="00801DF0">
      <w:headerReference w:type="default" r:id="rId7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12" w:rsidRDefault="00454E12">
      <w:pPr>
        <w:spacing w:after="0" w:line="240" w:lineRule="auto"/>
      </w:pPr>
      <w:r>
        <w:separator/>
      </w:r>
    </w:p>
  </w:endnote>
  <w:endnote w:type="continuationSeparator" w:id="0">
    <w:p w:rsidR="00454E12" w:rsidRDefault="004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12" w:rsidRDefault="00454E12">
      <w:pPr>
        <w:spacing w:after="0" w:line="240" w:lineRule="auto"/>
      </w:pPr>
      <w:r>
        <w:separator/>
      </w:r>
    </w:p>
  </w:footnote>
  <w:footnote w:type="continuationSeparator" w:id="0">
    <w:p w:rsidR="00454E12" w:rsidRDefault="0045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992" w:rsidRPr="00C56D2E" w:rsidRDefault="004F0BBF">
    <w:pPr>
      <w:pStyle w:val="a3"/>
      <w:jc w:val="center"/>
      <w:rPr>
        <w:rFonts w:ascii="Times New Roman" w:hAnsi="Times New Roman"/>
      </w:rPr>
    </w:pPr>
    <w:r w:rsidRPr="00C56D2E">
      <w:rPr>
        <w:rFonts w:ascii="Times New Roman" w:hAnsi="Times New Roman"/>
      </w:rPr>
      <w:fldChar w:fldCharType="begin"/>
    </w:r>
    <w:r w:rsidRPr="00C56D2E">
      <w:rPr>
        <w:rFonts w:ascii="Times New Roman" w:hAnsi="Times New Roman"/>
      </w:rPr>
      <w:instrText>PAGE   \* MERGEFORMAT</w:instrText>
    </w:r>
    <w:r w:rsidRPr="00C56D2E">
      <w:rPr>
        <w:rFonts w:ascii="Times New Roman" w:hAnsi="Times New Roman"/>
      </w:rPr>
      <w:fldChar w:fldCharType="separate"/>
    </w:r>
    <w:r w:rsidR="005237C1">
      <w:rPr>
        <w:rFonts w:ascii="Times New Roman" w:hAnsi="Times New Roman"/>
        <w:noProof/>
      </w:rPr>
      <w:t>2</w:t>
    </w:r>
    <w:r w:rsidRPr="00C56D2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35"/>
    <w:rsid w:val="001C779D"/>
    <w:rsid w:val="002B0CAC"/>
    <w:rsid w:val="002D1DA9"/>
    <w:rsid w:val="00454E12"/>
    <w:rsid w:val="004F0BBF"/>
    <w:rsid w:val="005237C1"/>
    <w:rsid w:val="00777FCD"/>
    <w:rsid w:val="00932835"/>
    <w:rsid w:val="00C62B47"/>
    <w:rsid w:val="00CF7575"/>
    <w:rsid w:val="00D24853"/>
    <w:rsid w:val="00DC5FAA"/>
    <w:rsid w:val="00F219C4"/>
    <w:rsid w:val="00FD26B0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03D"/>
  <w15:docId w15:val="{087A8136-D6F7-4AB2-8B38-6790D31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2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3283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835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835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C62B4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62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B0CA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2B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2B0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C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yuristglav</dc:creator>
  <cp:lastModifiedBy>asu8</cp:lastModifiedBy>
  <cp:revision>3</cp:revision>
  <dcterms:created xsi:type="dcterms:W3CDTF">2019-09-24T02:17:00Z</dcterms:created>
  <dcterms:modified xsi:type="dcterms:W3CDTF">2019-09-25T05:29:00Z</dcterms:modified>
</cp:coreProperties>
</file>