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E6" w:rsidRDefault="00BE1BE6" w:rsidP="00BE1B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514BE06B" wp14:editId="66ED4388">
            <wp:simplePos x="0" y="0"/>
            <wp:positionH relativeFrom="column">
              <wp:posOffset>2456180</wp:posOffset>
            </wp:positionH>
            <wp:positionV relativeFrom="paragraph">
              <wp:posOffset>-190500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BE6" w:rsidRDefault="00BE1BE6" w:rsidP="00BE1B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1BE6" w:rsidRDefault="00BE1BE6" w:rsidP="00BE1B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1BE6" w:rsidRDefault="00BE1BE6" w:rsidP="00BE1BE6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</w:p>
    <w:p w:rsidR="00BE1BE6" w:rsidRPr="00570C05" w:rsidRDefault="00BE1BE6" w:rsidP="00BE1BE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iCs/>
          <w:color w:val="252525"/>
          <w:sz w:val="28"/>
          <w:szCs w:val="28"/>
        </w:rPr>
      </w:pPr>
      <w:r w:rsidRPr="00570C05">
        <w:rPr>
          <w:rFonts w:ascii="Times New Roman" w:hAnsi="Times New Roman"/>
          <w:b/>
          <w:iCs/>
          <w:color w:val="252525"/>
          <w:sz w:val="28"/>
          <w:szCs w:val="28"/>
        </w:rPr>
        <w:t>СОВЕТ МУНИЦИПАЛЬНОГО РАЙОНА</w:t>
      </w:r>
    </w:p>
    <w:p w:rsidR="00BE1BE6" w:rsidRPr="00570C05" w:rsidRDefault="00BE1BE6" w:rsidP="00BE1BE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iCs/>
          <w:color w:val="252525"/>
          <w:sz w:val="28"/>
          <w:szCs w:val="28"/>
        </w:rPr>
      </w:pPr>
      <w:r w:rsidRPr="00570C05">
        <w:rPr>
          <w:rFonts w:ascii="Times New Roman" w:hAnsi="Times New Roman"/>
          <w:b/>
          <w:iCs/>
          <w:color w:val="252525"/>
          <w:sz w:val="28"/>
          <w:szCs w:val="28"/>
        </w:rPr>
        <w:t>«УЛЁТОВСКИЙ РАЙОН»</w:t>
      </w:r>
    </w:p>
    <w:p w:rsidR="00BE1BE6" w:rsidRPr="00570C05" w:rsidRDefault="00BE1BE6" w:rsidP="00BE1BE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iCs/>
          <w:color w:val="252525"/>
          <w:sz w:val="28"/>
          <w:szCs w:val="28"/>
        </w:rPr>
      </w:pPr>
      <w:r w:rsidRPr="00570C05">
        <w:rPr>
          <w:rFonts w:ascii="Times New Roman" w:hAnsi="Times New Roman"/>
          <w:b/>
          <w:iCs/>
          <w:color w:val="252525"/>
          <w:sz w:val="28"/>
          <w:szCs w:val="28"/>
        </w:rPr>
        <w:t>ЗАБАЙКАЛЬСКОГО КРАЯ</w:t>
      </w:r>
    </w:p>
    <w:p w:rsidR="00BE1BE6" w:rsidRPr="00570C05" w:rsidRDefault="00BE1BE6" w:rsidP="00BE1BE6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iCs/>
          <w:color w:val="252525"/>
          <w:sz w:val="28"/>
          <w:szCs w:val="28"/>
        </w:rPr>
      </w:pPr>
      <w:r w:rsidRPr="00570C05">
        <w:rPr>
          <w:rFonts w:ascii="Times New Roman" w:hAnsi="Times New Roman"/>
          <w:b/>
          <w:iCs/>
          <w:color w:val="252525"/>
          <w:sz w:val="28"/>
          <w:szCs w:val="28"/>
        </w:rPr>
        <w:t>РЕШЕНИЕ</w:t>
      </w:r>
    </w:p>
    <w:p w:rsidR="00BE1BE6" w:rsidRPr="00570C05" w:rsidRDefault="00BE1BE6" w:rsidP="00BE1BE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2345"/>
        <w:gridCol w:w="4149"/>
      </w:tblGrid>
      <w:tr w:rsidR="00BE1BE6" w:rsidRPr="00570C05" w:rsidTr="00B8371D">
        <w:trPr>
          <w:trHeight w:val="723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BE1BE6" w:rsidRPr="00570C05" w:rsidRDefault="00CA75BE" w:rsidP="00B837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 w:rsidR="00BE1BE6" w:rsidRPr="00570C05">
              <w:rPr>
                <w:rFonts w:ascii="Times New Roman" w:hAnsi="Times New Roman"/>
                <w:b/>
                <w:sz w:val="28"/>
                <w:szCs w:val="28"/>
              </w:rPr>
              <w:t>марта 2018 года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E1BE6" w:rsidRPr="00570C05" w:rsidRDefault="00BE1BE6" w:rsidP="00B8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1BE6" w:rsidRPr="00570C05" w:rsidRDefault="00BE1BE6" w:rsidP="00B8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C05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570C0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570C05">
              <w:rPr>
                <w:rFonts w:ascii="Times New Roman" w:hAnsi="Times New Roman"/>
                <w:b/>
                <w:sz w:val="28"/>
                <w:szCs w:val="28"/>
              </w:rPr>
              <w:t>.У</w:t>
            </w:r>
            <w:proofErr w:type="gramEnd"/>
            <w:r w:rsidRPr="00570C05">
              <w:rPr>
                <w:rFonts w:ascii="Times New Roman" w:hAnsi="Times New Roman"/>
                <w:b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BE1BE6" w:rsidRPr="00570C05" w:rsidRDefault="007F4206" w:rsidP="00B83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BE1BE6" w:rsidRPr="00570C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1C19CD">
              <w:rPr>
                <w:rFonts w:ascii="Times New Roman" w:hAnsi="Times New Roman"/>
                <w:b/>
                <w:sz w:val="28"/>
                <w:szCs w:val="28"/>
              </w:rPr>
              <w:t xml:space="preserve"> 101</w:t>
            </w:r>
            <w:bookmarkStart w:id="0" w:name="_GoBack"/>
            <w:bookmarkEnd w:id="0"/>
            <w:r w:rsidR="00BE1BE6" w:rsidRPr="00570C0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BE1BE6" w:rsidRPr="00570C05" w:rsidTr="00B8371D">
        <w:trPr>
          <w:trHeight w:val="353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BE1BE6" w:rsidRPr="00570C05" w:rsidRDefault="00BE1BE6" w:rsidP="00B83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E1BE6" w:rsidRPr="00570C05" w:rsidRDefault="00BE1BE6" w:rsidP="00B83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BE1BE6" w:rsidRPr="00570C05" w:rsidRDefault="00BE1BE6" w:rsidP="00B83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1BE6" w:rsidRPr="00570C05" w:rsidRDefault="00BE1BE6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BE6" w:rsidRPr="00570C05" w:rsidRDefault="00BE1BE6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BE6" w:rsidRPr="00570C05" w:rsidRDefault="00BE1BE6" w:rsidP="00BE1BE6">
      <w:pPr>
        <w:pStyle w:val="a5"/>
        <w:jc w:val="center"/>
        <w:rPr>
          <w:color w:val="000000"/>
          <w:sz w:val="28"/>
          <w:szCs w:val="28"/>
        </w:rPr>
      </w:pPr>
      <w:r w:rsidRPr="00570C05">
        <w:rPr>
          <w:rStyle w:val="a4"/>
          <w:color w:val="000000"/>
          <w:sz w:val="28"/>
          <w:szCs w:val="28"/>
        </w:rPr>
        <w:t>Об утверждении кандидатур в Общественную палату  муниципального района «Улётовский район»</w:t>
      </w:r>
    </w:p>
    <w:p w:rsidR="00BE1BE6" w:rsidRPr="00570C05" w:rsidRDefault="00BE1BE6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BE6" w:rsidRPr="0058309F" w:rsidRDefault="00BE1BE6" w:rsidP="00BE1BE6">
      <w:pPr>
        <w:pStyle w:val="a5"/>
        <w:jc w:val="both"/>
        <w:rPr>
          <w:b/>
          <w:color w:val="000000"/>
          <w:sz w:val="28"/>
          <w:szCs w:val="28"/>
        </w:rPr>
      </w:pPr>
      <w:r w:rsidRPr="00570C05">
        <w:rPr>
          <w:color w:val="000000"/>
          <w:sz w:val="28"/>
          <w:szCs w:val="28"/>
        </w:rPr>
        <w:t xml:space="preserve">На основании Положения об Общественной палате  муниципального района «Улётовский район», утвержденного решением Совета  муниципального района «Улётовский район» № 98 от 20.02.2018 года, </w:t>
      </w:r>
      <w:r w:rsidRPr="00E7743D">
        <w:rPr>
          <w:sz w:val="28"/>
          <w:szCs w:val="28"/>
        </w:rPr>
        <w:t>руководствуясь</w:t>
      </w:r>
      <w:r w:rsidRPr="00E7743D">
        <w:rPr>
          <w:color w:val="000000"/>
          <w:sz w:val="28"/>
          <w:szCs w:val="28"/>
        </w:rPr>
        <w:t xml:space="preserve"> </w:t>
      </w:r>
      <w:r w:rsidRPr="00570C05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570C05">
        <w:rPr>
          <w:color w:val="000000"/>
          <w:sz w:val="28"/>
          <w:szCs w:val="28"/>
        </w:rPr>
        <w:t xml:space="preserve"> муниципального района «Улётовский район», Совет муниципаль</w:t>
      </w:r>
      <w:r>
        <w:rPr>
          <w:color w:val="000000"/>
          <w:sz w:val="28"/>
          <w:szCs w:val="28"/>
        </w:rPr>
        <w:t xml:space="preserve">ного района «Улётовский район» </w:t>
      </w:r>
      <w:r w:rsidRPr="0058309F">
        <w:rPr>
          <w:b/>
          <w:color w:val="000000"/>
          <w:sz w:val="28"/>
          <w:szCs w:val="28"/>
        </w:rPr>
        <w:t>решил:</w:t>
      </w:r>
    </w:p>
    <w:p w:rsidR="00BE1BE6" w:rsidRPr="0062736A" w:rsidRDefault="00BE1BE6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1. </w:t>
      </w:r>
      <w:r w:rsidRPr="0062736A">
        <w:rPr>
          <w:rFonts w:ascii="Times New Roman" w:hAnsi="Times New Roman"/>
          <w:color w:val="000000"/>
          <w:sz w:val="28"/>
          <w:szCs w:val="28"/>
        </w:rPr>
        <w:t>Утвердить кандидатуры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86A92">
        <w:rPr>
          <w:rFonts w:ascii="Times New Roman" w:hAnsi="Times New Roman"/>
          <w:color w:val="000000"/>
          <w:sz w:val="28"/>
          <w:szCs w:val="28"/>
        </w:rPr>
        <w:t>Стелькина</w:t>
      </w:r>
      <w:proofErr w:type="spellEnd"/>
      <w:r w:rsidR="00186A92">
        <w:rPr>
          <w:rFonts w:ascii="Times New Roman" w:hAnsi="Times New Roman"/>
          <w:color w:val="000000"/>
          <w:sz w:val="28"/>
          <w:szCs w:val="28"/>
        </w:rPr>
        <w:t xml:space="preserve"> Сергея Семёновича и Балуева Юрия Степановича в Общественную палату муниципального района «Улётовский район».</w:t>
      </w:r>
    </w:p>
    <w:p w:rsidR="00BE1BE6" w:rsidRPr="00570C05" w:rsidRDefault="00BE1BE6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C0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70C05">
        <w:rPr>
          <w:rFonts w:ascii="Times New Roman" w:hAnsi="Times New Roman"/>
          <w:sz w:val="28"/>
          <w:szCs w:val="28"/>
        </w:rPr>
        <w:t xml:space="preserve"> Настоящее решение после подписания обнародовать путем размещения на официальном сайте муниципального района «Улётовский район» в информационно-телекоммуникационной сети Интернет - </w:t>
      </w:r>
      <w:hyperlink r:id="rId6" w:history="1">
        <w:r w:rsidRPr="00570C05">
          <w:rPr>
            <w:rStyle w:val="a3"/>
            <w:rFonts w:ascii="Times New Roman" w:hAnsi="Times New Roman"/>
            <w:sz w:val="28"/>
            <w:szCs w:val="28"/>
          </w:rPr>
          <w:t>http://улёты.забайкальскийкрай.рф/</w:t>
        </w:r>
      </w:hyperlink>
      <w:r w:rsidRPr="00570C05">
        <w:rPr>
          <w:rFonts w:ascii="Times New Roman" w:hAnsi="Times New Roman"/>
          <w:sz w:val="28"/>
          <w:szCs w:val="28"/>
        </w:rPr>
        <w:t xml:space="preserve"> </w:t>
      </w:r>
    </w:p>
    <w:p w:rsidR="00BE1BE6" w:rsidRDefault="00BE1BE6" w:rsidP="00BE1BE6">
      <w:pPr>
        <w:pStyle w:val="a6"/>
        <w:rPr>
          <w:szCs w:val="28"/>
        </w:rPr>
      </w:pPr>
      <w:r>
        <w:rPr>
          <w:szCs w:val="28"/>
        </w:rPr>
        <w:t xml:space="preserve">         3.</w:t>
      </w:r>
      <w:r w:rsidRPr="00EE7CA6">
        <w:rPr>
          <w:szCs w:val="28"/>
        </w:rPr>
        <w:t xml:space="preserve"> </w:t>
      </w:r>
      <w:r>
        <w:rPr>
          <w:szCs w:val="28"/>
        </w:rPr>
        <w:t>Настоящее решение вступает в силу с момента опубликования.</w:t>
      </w:r>
    </w:p>
    <w:p w:rsidR="00BE1BE6" w:rsidRDefault="00BE1BE6" w:rsidP="00BE1BE6">
      <w:pPr>
        <w:pStyle w:val="a6"/>
        <w:ind w:firstLine="900"/>
        <w:rPr>
          <w:szCs w:val="28"/>
        </w:rPr>
      </w:pPr>
    </w:p>
    <w:p w:rsidR="00BE1BE6" w:rsidRPr="00570C05" w:rsidRDefault="00BE1BE6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BE6" w:rsidRDefault="001C1DA3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1C1DA3" w:rsidRDefault="001C1DA3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1C1DA3" w:rsidRPr="00570C05" w:rsidRDefault="001C1DA3" w:rsidP="00BE1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«Улётовский район»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К.М.Шелеметьев</w:t>
      </w:r>
      <w:proofErr w:type="spellEnd"/>
    </w:p>
    <w:sectPr w:rsidR="001C1DA3" w:rsidRPr="0057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58"/>
    <w:rsid w:val="00186A92"/>
    <w:rsid w:val="001C19CD"/>
    <w:rsid w:val="001C1DA3"/>
    <w:rsid w:val="007F4206"/>
    <w:rsid w:val="00BD7D58"/>
    <w:rsid w:val="00BE1BE6"/>
    <w:rsid w:val="00CA75BE"/>
    <w:rsid w:val="00CE7F13"/>
    <w:rsid w:val="00E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BE6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BE1BE6"/>
    <w:rPr>
      <w:b/>
      <w:bCs/>
    </w:rPr>
  </w:style>
  <w:style w:type="paragraph" w:styleId="a5">
    <w:name w:val="Normal (Web)"/>
    <w:basedOn w:val="a"/>
    <w:uiPriority w:val="99"/>
    <w:semiHidden/>
    <w:unhideWhenUsed/>
    <w:rsid w:val="00BE1BE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B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1B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1BE6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BE1BE6"/>
    <w:rPr>
      <w:b/>
      <w:bCs/>
    </w:rPr>
  </w:style>
  <w:style w:type="paragraph" w:styleId="a5">
    <w:name w:val="Normal (Web)"/>
    <w:basedOn w:val="a"/>
    <w:uiPriority w:val="99"/>
    <w:semiHidden/>
    <w:unhideWhenUsed/>
    <w:rsid w:val="00BE1BE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B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1B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</dc:creator>
  <cp:keywords/>
  <dc:description/>
  <cp:lastModifiedBy>Kosheleva</cp:lastModifiedBy>
  <cp:revision>7</cp:revision>
  <dcterms:created xsi:type="dcterms:W3CDTF">2018-03-01T05:05:00Z</dcterms:created>
  <dcterms:modified xsi:type="dcterms:W3CDTF">2018-03-20T06:11:00Z</dcterms:modified>
</cp:coreProperties>
</file>