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C" w:rsidRPr="0094160C" w:rsidRDefault="0094160C" w:rsidP="00941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0C">
        <w:rPr>
          <w:rFonts w:ascii="Times New Roman" w:hAnsi="Times New Roman" w:cs="Times New Roman"/>
          <w:b/>
          <w:sz w:val="28"/>
          <w:szCs w:val="28"/>
        </w:rPr>
        <w:t>Вместе - ради детей!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b/>
          <w:sz w:val="28"/>
          <w:szCs w:val="28"/>
        </w:rPr>
        <w:t>Региональная акция по оказанию бесплатной юридической помощи гражданам «Вместе - ради детей!» стартует 1 июня в Забайкалье.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Горячая линия по вопросам защиты прав детей-сирот, </w:t>
      </w:r>
      <w:proofErr w:type="gramStart"/>
      <w:r w:rsidRPr="0094160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и их законных представителей будет</w:t>
      </w:r>
      <w:proofErr w:type="gramEnd"/>
      <w:r w:rsidRPr="0094160C">
        <w:rPr>
          <w:rFonts w:ascii="Times New Roman" w:hAnsi="Times New Roman" w:cs="Times New Roman"/>
          <w:sz w:val="28"/>
          <w:szCs w:val="28"/>
        </w:rPr>
        <w:t xml:space="preserve"> открыта 1 июня - в Международный день защиты детей.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Бесплатно обратиться за профессиональной юридической помощью к адвокатам Палаты адвокатов Забайкальского края смогут жители всего Забайкальского края по телефонам горячей линии </w:t>
      </w:r>
      <w:r>
        <w:rPr>
          <w:rFonts w:ascii="Times New Roman" w:hAnsi="Times New Roman" w:cs="Times New Roman"/>
          <w:sz w:val="28"/>
          <w:szCs w:val="28"/>
        </w:rPr>
        <w:t>8 (914) 528-80-95; 8 (914) 130-34-10</w:t>
      </w:r>
      <w:r w:rsidRPr="0094160C">
        <w:rPr>
          <w:rFonts w:ascii="Times New Roman" w:hAnsi="Times New Roman" w:cs="Times New Roman"/>
          <w:sz w:val="28"/>
          <w:szCs w:val="28"/>
        </w:rPr>
        <w:t xml:space="preserve"> с 9:00 до 17:30.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Консультации специалистов состоятся по вопросам защиты законных прав и интересов детей-сирот, детей, оставшихся без попечения родителей, беременных женщин, а также затронут ситуации усыновления и опеки.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Организатором акции является департамент по обеспечению деятельности мировых судей Забайкальского края.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Отметим, по поручению </w:t>
      </w:r>
      <w:r w:rsidR="00C136ED">
        <w:rPr>
          <w:rFonts w:ascii="Times New Roman" w:hAnsi="Times New Roman" w:cs="Times New Roman"/>
          <w:sz w:val="28"/>
          <w:szCs w:val="28"/>
        </w:rPr>
        <w:t>губернатора и правительства Забайкальского края</w:t>
      </w:r>
      <w:bookmarkStart w:id="0" w:name="_GoBack"/>
      <w:bookmarkEnd w:id="0"/>
      <w:r w:rsidRPr="0094160C">
        <w:rPr>
          <w:rFonts w:ascii="Times New Roman" w:hAnsi="Times New Roman" w:cs="Times New Roman"/>
          <w:sz w:val="28"/>
          <w:szCs w:val="28"/>
        </w:rPr>
        <w:t xml:space="preserve"> в постоянном режиме оказывается бесплатная юридическая помощь незащищенным категориям граждан: 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, инвалидам, многодетным семьям, детям-сиротам и т.д. "Общая тенденция роста обращений граждан за бесплатной юридической помощью сохраняется, - сообщил руководитель департамента Альберт Трофимов. - Так, за период 2019 года бесплатная юридическая помощь оказана 1059 гражданам Забайкальского края".</w:t>
      </w:r>
    </w:p>
    <w:p w:rsidR="00CE673E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Подробнее ознакомиться с информацией кому, где и когда положена бесплатная  юридическая помощь можно на сайте dms.75.ru</w:t>
      </w:r>
    </w:p>
    <w:p w:rsidR="00C146FF" w:rsidRPr="0094160C" w:rsidRDefault="00C146FF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7.75pt;width:237.1pt;height:182.3pt;z-index:-251657216;mso-position-horizontal-relative:text;mso-position-vertical-relative:text;mso-width-relative:page;mso-height-relative:page">
            <v:imagedata r:id="rId5" o:title="Акция 1 июня"/>
          </v:shape>
        </w:pict>
      </w:r>
    </w:p>
    <w:p w:rsidR="00892280" w:rsidRPr="0094160C" w:rsidRDefault="00892280" w:rsidP="00444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280" w:rsidRPr="0094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92"/>
    <w:rsid w:val="00391F15"/>
    <w:rsid w:val="00444F92"/>
    <w:rsid w:val="004C478C"/>
    <w:rsid w:val="00822052"/>
    <w:rsid w:val="00892280"/>
    <w:rsid w:val="00901C2D"/>
    <w:rsid w:val="0094160C"/>
    <w:rsid w:val="00A15757"/>
    <w:rsid w:val="00A63CD4"/>
    <w:rsid w:val="00B112B0"/>
    <w:rsid w:val="00C136ED"/>
    <w:rsid w:val="00C146FF"/>
    <w:rsid w:val="00CE673E"/>
    <w:rsid w:val="00D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Старушина</dc:creator>
  <cp:lastModifiedBy>Галина Николаевна Старушина</cp:lastModifiedBy>
  <cp:revision>4</cp:revision>
  <cp:lastPrinted>2020-05-22T06:20:00Z</cp:lastPrinted>
  <dcterms:created xsi:type="dcterms:W3CDTF">2020-05-22T01:40:00Z</dcterms:created>
  <dcterms:modified xsi:type="dcterms:W3CDTF">2020-05-22T06:48:00Z</dcterms:modified>
</cp:coreProperties>
</file>