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Pr="00671FDE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DE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Pr="00671FDE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DE"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Pr="00671FDE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DE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Pr="00671FDE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DE">
        <w:rPr>
          <w:rFonts w:ascii="Times New Roman" w:hAnsi="Times New Roman" w:cs="Times New Roman"/>
          <w:b/>
          <w:sz w:val="28"/>
          <w:szCs w:val="28"/>
        </w:rPr>
        <w:t>(за период с</w:t>
      </w:r>
      <w:r w:rsidR="00330D81" w:rsidRPr="00671FDE">
        <w:rPr>
          <w:rFonts w:ascii="Times New Roman" w:hAnsi="Times New Roman" w:cs="Times New Roman"/>
          <w:b/>
          <w:sz w:val="28"/>
          <w:szCs w:val="28"/>
        </w:rPr>
        <w:t>о</w:t>
      </w:r>
      <w:r w:rsidRPr="00671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D81" w:rsidRPr="00671FDE">
        <w:rPr>
          <w:rFonts w:ascii="Times New Roman" w:hAnsi="Times New Roman" w:cs="Times New Roman"/>
          <w:b/>
          <w:sz w:val="28"/>
          <w:szCs w:val="28"/>
        </w:rPr>
        <w:t>2</w:t>
      </w:r>
      <w:r w:rsidR="00164E33" w:rsidRPr="00671FD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30D81" w:rsidRPr="00671FDE">
        <w:rPr>
          <w:rFonts w:ascii="Times New Roman" w:hAnsi="Times New Roman" w:cs="Times New Roman"/>
          <w:b/>
          <w:sz w:val="28"/>
          <w:szCs w:val="28"/>
        </w:rPr>
        <w:t>6</w:t>
      </w:r>
      <w:r w:rsidR="00164E33" w:rsidRPr="00671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A4C" w:rsidRPr="00671FD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64E33" w:rsidRPr="00671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FDE">
        <w:rPr>
          <w:rFonts w:ascii="Times New Roman" w:hAnsi="Times New Roman" w:cs="Times New Roman"/>
          <w:b/>
          <w:sz w:val="28"/>
          <w:szCs w:val="28"/>
        </w:rPr>
        <w:t>2019 года)</w:t>
      </w:r>
    </w:p>
    <w:p w:rsidR="00F0367B" w:rsidRPr="00671FDE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671FDE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671FDE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Pr="00671FDE" w:rsidRDefault="00426D34" w:rsidP="00164E33">
      <w:pPr>
        <w:pStyle w:val="a6"/>
        <w:ind w:firstLine="709"/>
        <w:rPr>
          <w:szCs w:val="28"/>
        </w:rPr>
      </w:pPr>
      <w:r w:rsidRPr="00671FDE">
        <w:rPr>
          <w:szCs w:val="28"/>
        </w:rPr>
        <w:t>В течение отчетной недели проделана следующая работа:</w:t>
      </w:r>
    </w:p>
    <w:p w:rsidR="00330D81" w:rsidRPr="00671FDE" w:rsidRDefault="00330D81" w:rsidP="0033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DE">
        <w:rPr>
          <w:rFonts w:ascii="Times New Roman" w:hAnsi="Times New Roman" w:cs="Times New Roman"/>
          <w:sz w:val="28"/>
          <w:szCs w:val="28"/>
        </w:rPr>
        <w:t>Принято участие в согласительном совещании с Федеральной антимонопольной службой по вопросу параметров сводного прогнозного баланса производства и поставок электрической энергии в рамках Единой энергетической системы России по Забайкальскому краю на 2020 год</w:t>
      </w:r>
      <w:r w:rsidR="00100A4C" w:rsidRPr="00671FDE">
        <w:rPr>
          <w:rFonts w:ascii="Times New Roman" w:hAnsi="Times New Roman" w:cs="Times New Roman"/>
          <w:sz w:val="28"/>
          <w:szCs w:val="28"/>
        </w:rPr>
        <w:t>.</w:t>
      </w:r>
    </w:p>
    <w:p w:rsidR="00330D81" w:rsidRPr="00671FDE" w:rsidRDefault="00330D81" w:rsidP="0033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DE">
        <w:rPr>
          <w:rFonts w:ascii="Times New Roman" w:hAnsi="Times New Roman" w:cs="Times New Roman"/>
          <w:sz w:val="28"/>
          <w:szCs w:val="28"/>
        </w:rPr>
        <w:t xml:space="preserve">Принято участие в совещании под председательством исполняющего </w:t>
      </w:r>
      <w:proofErr w:type="gramStart"/>
      <w:r w:rsidRPr="00671FDE">
        <w:rPr>
          <w:rFonts w:ascii="Times New Roman" w:hAnsi="Times New Roman" w:cs="Times New Roman"/>
          <w:sz w:val="28"/>
          <w:szCs w:val="28"/>
        </w:rPr>
        <w:t>обязанности заместителя председателя Правительства Забайкальского края</w:t>
      </w:r>
      <w:proofErr w:type="gramEnd"/>
      <w:r w:rsidRPr="00671FDE">
        <w:rPr>
          <w:rFonts w:ascii="Times New Roman" w:hAnsi="Times New Roman" w:cs="Times New Roman"/>
          <w:sz w:val="28"/>
          <w:szCs w:val="28"/>
        </w:rPr>
        <w:t xml:space="preserve"> по инвестиционному развитию М.А. Чуркина по вопросу реализации на территории Забайкальского края компанией «</w:t>
      </w:r>
      <w:r w:rsidRPr="00671FDE">
        <w:rPr>
          <w:rFonts w:ascii="Times New Roman" w:hAnsi="Times New Roman" w:cs="Times New Roman"/>
          <w:sz w:val="28"/>
          <w:szCs w:val="28"/>
          <w:lang w:val="en-US"/>
        </w:rPr>
        <w:t>KGK</w:t>
      </w:r>
      <w:r w:rsidRPr="00671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DE">
        <w:rPr>
          <w:rFonts w:ascii="Times New Roman" w:hAnsi="Times New Roman" w:cs="Times New Roman"/>
          <w:sz w:val="28"/>
          <w:szCs w:val="28"/>
          <w:lang w:val="en-US"/>
        </w:rPr>
        <w:t>Sudima</w:t>
      </w:r>
      <w:proofErr w:type="spellEnd"/>
      <w:r w:rsidRPr="00671FDE">
        <w:rPr>
          <w:rFonts w:ascii="Times New Roman" w:hAnsi="Times New Roman" w:cs="Times New Roman"/>
          <w:sz w:val="28"/>
          <w:szCs w:val="28"/>
        </w:rPr>
        <w:t>» инвестиционн</w:t>
      </w:r>
      <w:r w:rsidR="00100A4C" w:rsidRPr="00671FDE">
        <w:rPr>
          <w:rFonts w:ascii="Times New Roman" w:hAnsi="Times New Roman" w:cs="Times New Roman"/>
          <w:sz w:val="28"/>
          <w:szCs w:val="28"/>
        </w:rPr>
        <w:t>ых проектов в лесной отрасли.</w:t>
      </w:r>
    </w:p>
    <w:p w:rsidR="00330D81" w:rsidRPr="00671FDE" w:rsidRDefault="00330D81" w:rsidP="0033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DE">
        <w:rPr>
          <w:rFonts w:ascii="Times New Roman" w:hAnsi="Times New Roman" w:cs="Times New Roman"/>
          <w:sz w:val="28"/>
          <w:szCs w:val="28"/>
        </w:rPr>
        <w:t xml:space="preserve">Принято участие в совещании под председательством исполняющего </w:t>
      </w:r>
      <w:proofErr w:type="gramStart"/>
      <w:r w:rsidRPr="00671FDE">
        <w:rPr>
          <w:rFonts w:ascii="Times New Roman" w:hAnsi="Times New Roman" w:cs="Times New Roman"/>
          <w:sz w:val="28"/>
          <w:szCs w:val="28"/>
        </w:rPr>
        <w:t>обязанности заместителя председателя Правительства Забайкальского края</w:t>
      </w:r>
      <w:proofErr w:type="gramEnd"/>
      <w:r w:rsidRPr="00671FDE">
        <w:rPr>
          <w:rFonts w:ascii="Times New Roman" w:hAnsi="Times New Roman" w:cs="Times New Roman"/>
          <w:sz w:val="28"/>
          <w:szCs w:val="28"/>
        </w:rPr>
        <w:t xml:space="preserve"> </w:t>
      </w:r>
      <w:r w:rsidRPr="00671FDE">
        <w:rPr>
          <w:rFonts w:ascii="Times New Roman" w:hAnsi="Times New Roman" w:cs="Times New Roman"/>
          <w:sz w:val="28"/>
          <w:szCs w:val="28"/>
        </w:rPr>
        <w:br/>
        <w:t xml:space="preserve">В.И. </w:t>
      </w:r>
      <w:proofErr w:type="spellStart"/>
      <w:r w:rsidRPr="00671FDE">
        <w:rPr>
          <w:rFonts w:ascii="Times New Roman" w:hAnsi="Times New Roman" w:cs="Times New Roman"/>
          <w:sz w:val="28"/>
          <w:szCs w:val="28"/>
        </w:rPr>
        <w:t>Паздникова</w:t>
      </w:r>
      <w:proofErr w:type="spellEnd"/>
      <w:r w:rsidRPr="00671FDE">
        <w:rPr>
          <w:rFonts w:ascii="Times New Roman" w:hAnsi="Times New Roman" w:cs="Times New Roman"/>
          <w:sz w:val="28"/>
          <w:szCs w:val="28"/>
        </w:rPr>
        <w:t xml:space="preserve"> по вопросу погашения задолженности Администрации </w:t>
      </w:r>
      <w:r w:rsidR="00100A4C" w:rsidRPr="00671FDE">
        <w:rPr>
          <w:rFonts w:ascii="Times New Roman" w:hAnsi="Times New Roman" w:cs="Times New Roman"/>
          <w:sz w:val="28"/>
          <w:szCs w:val="28"/>
        </w:rPr>
        <w:t>городского округа «Город Чита»</w:t>
      </w:r>
      <w:r w:rsidRPr="00671FDE">
        <w:rPr>
          <w:rFonts w:ascii="Times New Roman" w:hAnsi="Times New Roman" w:cs="Times New Roman"/>
          <w:sz w:val="28"/>
          <w:szCs w:val="28"/>
        </w:rPr>
        <w:t xml:space="preserve"> перед ПАО «МРСК Сибири»</w:t>
      </w:r>
      <w:r w:rsidR="00100A4C" w:rsidRPr="00671FDE">
        <w:rPr>
          <w:rFonts w:ascii="Times New Roman" w:hAnsi="Times New Roman" w:cs="Times New Roman"/>
          <w:sz w:val="28"/>
          <w:szCs w:val="28"/>
        </w:rPr>
        <w:t>.</w:t>
      </w:r>
    </w:p>
    <w:p w:rsidR="00330D81" w:rsidRPr="00671FDE" w:rsidRDefault="00330D81" w:rsidP="0033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DE">
        <w:rPr>
          <w:rFonts w:ascii="Times New Roman" w:hAnsi="Times New Roman" w:cs="Times New Roman"/>
          <w:sz w:val="28"/>
          <w:szCs w:val="28"/>
        </w:rPr>
        <w:t xml:space="preserve">Подготовлены ответы на обращения граждан и организаций, федеральных и региональных органов власти. Принято участие в судебных заседаниях (подготовлены соответствующие пояснения). </w:t>
      </w:r>
    </w:p>
    <w:p w:rsidR="00330D81" w:rsidRPr="00671FDE" w:rsidRDefault="00330D81" w:rsidP="0033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34" w:rsidRPr="00671FDE" w:rsidRDefault="00426D34" w:rsidP="00426D3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F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671FDE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671F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DC0B42" w:rsidRPr="00671FDE" w:rsidRDefault="00DC0B42" w:rsidP="00DC0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DE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DC0B42" w:rsidRPr="00671FDE" w:rsidRDefault="00DC0B42" w:rsidP="00DC0B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E">
        <w:rPr>
          <w:rFonts w:ascii="Times New Roman" w:eastAsia="Times New Roman" w:hAnsi="Times New Roman" w:cs="Times New Roman"/>
          <w:noProof/>
          <w:sz w:val="28"/>
          <w:szCs w:val="28"/>
        </w:rPr>
        <w:t>Принято участие в 8 судебных заседаниях.</w:t>
      </w:r>
    </w:p>
    <w:p w:rsidR="00DC0B42" w:rsidRPr="00671FDE" w:rsidRDefault="00DC0B42" w:rsidP="00DC0B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E">
        <w:rPr>
          <w:rFonts w:ascii="Times New Roman" w:eastAsia="Times New Roman" w:hAnsi="Times New Roman" w:cs="Times New Roman"/>
          <w:sz w:val="28"/>
          <w:szCs w:val="28"/>
        </w:rPr>
        <w:t>Подготовлены и направлены ответы:</w:t>
      </w:r>
    </w:p>
    <w:p w:rsidR="00DC0B42" w:rsidRPr="00671FDE" w:rsidRDefault="00DC0B42" w:rsidP="00DC0B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E">
        <w:rPr>
          <w:rFonts w:ascii="Times New Roman" w:eastAsia="Times New Roman" w:hAnsi="Times New Roman" w:cs="Times New Roman"/>
          <w:sz w:val="28"/>
          <w:szCs w:val="28"/>
        </w:rPr>
        <w:t xml:space="preserve">– на обращения организаций, в органы государственной власти – </w:t>
      </w:r>
      <w:r w:rsidR="00DB38F4" w:rsidRPr="00671FDE">
        <w:rPr>
          <w:rFonts w:ascii="Times New Roman" w:eastAsia="Times New Roman" w:hAnsi="Times New Roman" w:cs="Times New Roman"/>
          <w:sz w:val="28"/>
          <w:szCs w:val="28"/>
        </w:rPr>
        <w:t>15;</w:t>
      </w:r>
    </w:p>
    <w:p w:rsidR="00DC0B42" w:rsidRPr="00671FDE" w:rsidRDefault="00DC0B42" w:rsidP="00DC0B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E">
        <w:rPr>
          <w:rFonts w:ascii="Times New Roman" w:eastAsia="Times New Roman" w:hAnsi="Times New Roman" w:cs="Times New Roman"/>
          <w:sz w:val="28"/>
          <w:szCs w:val="28"/>
        </w:rPr>
        <w:t>– на обращения граждан – 1.</w:t>
      </w:r>
    </w:p>
    <w:p w:rsidR="00DC0B42" w:rsidRPr="00671FDE" w:rsidRDefault="00DC0B42" w:rsidP="00DC0B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E">
        <w:rPr>
          <w:rFonts w:ascii="Times New Roman" w:eastAsia="Times New Roman" w:hAnsi="Times New Roman" w:cs="Times New Roman"/>
          <w:sz w:val="28"/>
          <w:szCs w:val="28"/>
        </w:rPr>
        <w:t>6 сентября 2019 года проведен мониторинг соблюдения предельного индекса изменения размера платы граждан за август 2019 года.</w:t>
      </w:r>
    </w:p>
    <w:p w:rsidR="00DC0B42" w:rsidRPr="00671FDE" w:rsidRDefault="00DC0B42" w:rsidP="00DC0B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E">
        <w:rPr>
          <w:rFonts w:ascii="Times New Roman" w:eastAsia="Times New Roman" w:hAnsi="Times New Roman" w:cs="Times New Roman"/>
          <w:sz w:val="28"/>
          <w:szCs w:val="28"/>
        </w:rPr>
        <w:t>5 сентября 2019 года направлено 1 уведомление о составлении протокола об административном правонарушении.</w:t>
      </w:r>
    </w:p>
    <w:p w:rsidR="00DC0B42" w:rsidRPr="00671FDE" w:rsidRDefault="00DC0B42" w:rsidP="00164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339" w:rsidRPr="00671FDE" w:rsidRDefault="00330339" w:rsidP="006C28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F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671FDE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671F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330339" w:rsidRPr="00671FDE" w:rsidRDefault="00330339" w:rsidP="006C2867">
      <w:pPr>
        <w:pStyle w:val="a6"/>
        <w:ind w:firstLine="709"/>
        <w:rPr>
          <w:szCs w:val="28"/>
        </w:rPr>
      </w:pPr>
      <w:r w:rsidRPr="00671FDE">
        <w:rPr>
          <w:szCs w:val="28"/>
        </w:rPr>
        <w:t>В течение отчетной недели проделана следующая работа:</w:t>
      </w:r>
    </w:p>
    <w:p w:rsidR="00C40C15" w:rsidRPr="00671FDE" w:rsidRDefault="00C40C15" w:rsidP="00C40C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71FDE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наблюдения за соблюдением ограничений (запретов) розничной продажи алкогольной продукции выявлено 16 нарушений и составлен 1 протокол об административном правонарушении по ч. 3 ст. 14.16 КоАП РФ (ООО «Ария»);  15 протоколов об административных правонарушениях по ч. 2 ст. 14.6 КоАП РФ (ООО «Абсолют-3», ООО «Миф», ООО «Рубин», ООО «Топаз», ООО «Гранат»).</w:t>
      </w:r>
      <w:proofErr w:type="gramEnd"/>
    </w:p>
    <w:p w:rsidR="00C40C15" w:rsidRPr="00671FDE" w:rsidRDefault="00C40C15" w:rsidP="00C40C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Службой рассмотрено 7 дел об административных правонарушениях по ч. 2 ст. 14.6 КоАП РФ,  наложено штрафов на общую сумму 200 тыс. рублей, вынесено 3 административных наказания в виде предупреждения; 1 дело об </w:t>
      </w:r>
      <w:r w:rsidRPr="00671F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административном правонарушении по ст. 14.19 КоАП РФ, вынесено 1 административное наказание в виде предупреждения.</w:t>
      </w:r>
    </w:p>
    <w:p w:rsidR="00C40C15" w:rsidRPr="00671FDE" w:rsidRDefault="00C40C15" w:rsidP="00C40C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E">
        <w:rPr>
          <w:rFonts w:ascii="Times New Roman" w:eastAsia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Pr="00671FD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71FD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 8 протоколов об административном правонарушении по ст. 15.13 КоАП РФ (нарушение порядка и сроков при декларировании).</w:t>
      </w:r>
    </w:p>
    <w:p w:rsidR="00C40C15" w:rsidRPr="00671FDE" w:rsidRDefault="00C40C15" w:rsidP="00C40C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E">
        <w:rPr>
          <w:rFonts w:ascii="Times New Roman" w:eastAsia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319 тыс. руб.</w:t>
      </w:r>
    </w:p>
    <w:p w:rsidR="00C40C15" w:rsidRPr="00671FDE" w:rsidRDefault="00C40C15" w:rsidP="00C40C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FDE">
        <w:rPr>
          <w:rFonts w:ascii="Times New Roman" w:eastAsia="Times New Roman" w:hAnsi="Times New Roman" w:cs="Times New Roman"/>
          <w:sz w:val="28"/>
          <w:szCs w:val="28"/>
        </w:rPr>
        <w:t>Вручено</w:t>
      </w:r>
      <w:proofErr w:type="gramEnd"/>
      <w:r w:rsidRPr="00671FDE">
        <w:rPr>
          <w:rFonts w:ascii="Times New Roman" w:eastAsia="Times New Roman" w:hAnsi="Times New Roman" w:cs="Times New Roman"/>
          <w:sz w:val="28"/>
          <w:szCs w:val="28"/>
        </w:rPr>
        <w:t>/направлено 3 уведомления о составлении протоколов об административных правонарушениях по ст. 15.13 КоАП РФ.</w:t>
      </w:r>
    </w:p>
    <w:p w:rsidR="00C40C15" w:rsidRPr="00671FDE" w:rsidRDefault="00C40C15" w:rsidP="00C40C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E">
        <w:rPr>
          <w:rFonts w:ascii="Times New Roman" w:eastAsia="Times New Roman" w:hAnsi="Times New Roman" w:cs="Times New Roman"/>
          <w:sz w:val="28"/>
          <w:szCs w:val="28"/>
        </w:rPr>
        <w:t>Направлены ответы на обращения граждан - 2.</w:t>
      </w:r>
    </w:p>
    <w:p w:rsidR="00C40C15" w:rsidRPr="00671FDE" w:rsidRDefault="00C40C15" w:rsidP="00C40C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E">
        <w:rPr>
          <w:rFonts w:ascii="Times New Roman" w:eastAsia="Times New Roman" w:hAnsi="Times New Roman" w:cs="Times New Roman"/>
          <w:sz w:val="28"/>
          <w:szCs w:val="28"/>
        </w:rPr>
        <w:t>Принято участие в 6 судебных заседаниях.</w:t>
      </w:r>
    </w:p>
    <w:p w:rsidR="00C40C15" w:rsidRPr="00671FDE" w:rsidRDefault="00C40C15" w:rsidP="006C2867">
      <w:pPr>
        <w:pStyle w:val="a5"/>
        <w:suppressAutoHyphens/>
        <w:ind w:left="0" w:firstLine="708"/>
        <w:jc w:val="both"/>
        <w:rPr>
          <w:sz w:val="28"/>
          <w:szCs w:val="28"/>
        </w:rPr>
      </w:pPr>
    </w:p>
    <w:p w:rsidR="00F0367B" w:rsidRPr="00671FDE" w:rsidRDefault="00F0367B" w:rsidP="006C28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1FDE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F0367B" w:rsidRPr="00671FDE" w:rsidRDefault="00F0367B" w:rsidP="006C2867">
      <w:pPr>
        <w:pStyle w:val="a6"/>
        <w:ind w:firstLine="709"/>
        <w:rPr>
          <w:szCs w:val="28"/>
        </w:rPr>
      </w:pPr>
      <w:r w:rsidRPr="00671FDE">
        <w:rPr>
          <w:szCs w:val="28"/>
        </w:rPr>
        <w:t>В течение отчетной недели проделана следующая работа:</w:t>
      </w:r>
    </w:p>
    <w:p w:rsidR="00F42C2F" w:rsidRPr="00671FDE" w:rsidRDefault="00F42C2F" w:rsidP="00F42C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Начата процедура рассмотрения вопроса об установлении тарифов на перевозки пасажиров и багажа железнодорожным транспортом в пригородном сообщении, оказываемые АО «Забайкальская пригородная пассажирская компания»,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42C2F" w:rsidRPr="00671FDE" w:rsidRDefault="00F42C2F" w:rsidP="00F42C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F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 4.</w:t>
      </w:r>
    </w:p>
    <w:p w:rsidR="00F42C2F" w:rsidRPr="00671FDE" w:rsidRDefault="00F42C2F" w:rsidP="00F42C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F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регулируемым и прочим организациям – 5.</w:t>
      </w:r>
    </w:p>
    <w:p w:rsidR="00F42C2F" w:rsidRPr="00F42C2F" w:rsidRDefault="00F42C2F" w:rsidP="00F42C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F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мониторинг цен на продукцию, реализуемую на предприятиях общественного питания при общеобразовательных школах.</w:t>
      </w:r>
    </w:p>
    <w:sectPr w:rsidR="00F42C2F" w:rsidRPr="00F42C2F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2F" w:rsidRDefault="00F42C2F" w:rsidP="00D710EA">
      <w:pPr>
        <w:spacing w:after="0" w:line="240" w:lineRule="auto"/>
      </w:pPr>
      <w:r>
        <w:separator/>
      </w:r>
    </w:p>
  </w:endnote>
  <w:endnote w:type="continuationSeparator" w:id="0">
    <w:p w:rsidR="00F42C2F" w:rsidRDefault="00F42C2F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2F" w:rsidRDefault="00F42C2F" w:rsidP="00D710EA">
      <w:pPr>
        <w:spacing w:after="0" w:line="240" w:lineRule="auto"/>
      </w:pPr>
      <w:r>
        <w:separator/>
      </w:r>
    </w:p>
  </w:footnote>
  <w:footnote w:type="continuationSeparator" w:id="0">
    <w:p w:rsidR="00F42C2F" w:rsidRDefault="00F42C2F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464555"/>
    <w:multiLevelType w:val="hybridMultilevel"/>
    <w:tmpl w:val="6DCA6BF0"/>
    <w:lvl w:ilvl="0" w:tplc="6A526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05CEB"/>
    <w:rsid w:val="00020A00"/>
    <w:rsid w:val="00026098"/>
    <w:rsid w:val="00033094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6653"/>
    <w:rsid w:val="000B4408"/>
    <w:rsid w:val="000B4FFB"/>
    <w:rsid w:val="000C07D4"/>
    <w:rsid w:val="000F0476"/>
    <w:rsid w:val="00100A4C"/>
    <w:rsid w:val="0010108D"/>
    <w:rsid w:val="00102A8E"/>
    <w:rsid w:val="00106126"/>
    <w:rsid w:val="00125E9F"/>
    <w:rsid w:val="0013409E"/>
    <w:rsid w:val="00157A84"/>
    <w:rsid w:val="001649C0"/>
    <w:rsid w:val="00164E33"/>
    <w:rsid w:val="0017439A"/>
    <w:rsid w:val="001745ED"/>
    <w:rsid w:val="00180305"/>
    <w:rsid w:val="00180E7B"/>
    <w:rsid w:val="001A31C8"/>
    <w:rsid w:val="001B1173"/>
    <w:rsid w:val="001B24A4"/>
    <w:rsid w:val="001C2AA3"/>
    <w:rsid w:val="001D7E66"/>
    <w:rsid w:val="001E4030"/>
    <w:rsid w:val="001F2F37"/>
    <w:rsid w:val="001F6A96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62A7"/>
    <w:rsid w:val="00324DAE"/>
    <w:rsid w:val="00330339"/>
    <w:rsid w:val="00330D81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71FDE"/>
    <w:rsid w:val="00684075"/>
    <w:rsid w:val="00684892"/>
    <w:rsid w:val="00685779"/>
    <w:rsid w:val="00685EBC"/>
    <w:rsid w:val="006A5CBC"/>
    <w:rsid w:val="006B6AD3"/>
    <w:rsid w:val="006C2867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0D90"/>
    <w:rsid w:val="00923D22"/>
    <w:rsid w:val="00926594"/>
    <w:rsid w:val="00934D1D"/>
    <w:rsid w:val="00946B03"/>
    <w:rsid w:val="00951E03"/>
    <w:rsid w:val="00951FEF"/>
    <w:rsid w:val="00964979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1AD7"/>
    <w:rsid w:val="00A063FE"/>
    <w:rsid w:val="00A11AD2"/>
    <w:rsid w:val="00A1282A"/>
    <w:rsid w:val="00A14E48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D4840"/>
    <w:rsid w:val="00BD6ABD"/>
    <w:rsid w:val="00BE55CC"/>
    <w:rsid w:val="00BE7C2B"/>
    <w:rsid w:val="00BF4810"/>
    <w:rsid w:val="00BF5043"/>
    <w:rsid w:val="00BF523B"/>
    <w:rsid w:val="00C06161"/>
    <w:rsid w:val="00C401C1"/>
    <w:rsid w:val="00C40C15"/>
    <w:rsid w:val="00C6628D"/>
    <w:rsid w:val="00C82E1A"/>
    <w:rsid w:val="00C92FDB"/>
    <w:rsid w:val="00C9591E"/>
    <w:rsid w:val="00CA6849"/>
    <w:rsid w:val="00CA7D40"/>
    <w:rsid w:val="00CB0A0D"/>
    <w:rsid w:val="00CB0C20"/>
    <w:rsid w:val="00CC4798"/>
    <w:rsid w:val="00CC4A49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38F4"/>
    <w:rsid w:val="00DB5C40"/>
    <w:rsid w:val="00DC0B42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07FF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EE661B"/>
    <w:rsid w:val="00F00DEA"/>
    <w:rsid w:val="00F0367B"/>
    <w:rsid w:val="00F04BE9"/>
    <w:rsid w:val="00F11A95"/>
    <w:rsid w:val="00F228D4"/>
    <w:rsid w:val="00F24A88"/>
    <w:rsid w:val="00F35B9D"/>
    <w:rsid w:val="00F42C2F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54F0"/>
    <w:rsid w:val="00FA716E"/>
    <w:rsid w:val="00FC0BC7"/>
    <w:rsid w:val="00FD06A0"/>
    <w:rsid w:val="00FD4CF9"/>
    <w:rsid w:val="00FE1FEE"/>
    <w:rsid w:val="00FF127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  <w:style w:type="character" w:customStyle="1" w:styleId="extended-textshort">
    <w:name w:val="extended-text__short"/>
    <w:basedOn w:val="a0"/>
    <w:rsid w:val="00FA54F0"/>
  </w:style>
  <w:style w:type="paragraph" w:styleId="ad">
    <w:name w:val="Balloon Text"/>
    <w:basedOn w:val="a"/>
    <w:link w:val="ae"/>
    <w:uiPriority w:val="99"/>
    <w:semiHidden/>
    <w:unhideWhenUsed/>
    <w:rsid w:val="00C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8544-80C1-4E52-B7A6-4B0B3D55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58</cp:revision>
  <cp:lastPrinted>2019-07-30T05:49:00Z</cp:lastPrinted>
  <dcterms:created xsi:type="dcterms:W3CDTF">2014-05-22T00:23:00Z</dcterms:created>
  <dcterms:modified xsi:type="dcterms:W3CDTF">2019-09-25T08:40:00Z</dcterms:modified>
</cp:coreProperties>
</file>